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C9" w:rsidRDefault="00411CC9" w:rsidP="00CE3B91">
      <w:pPr>
        <w:tabs>
          <w:tab w:val="left" w:pos="1080"/>
        </w:tabs>
        <w:jc w:val="center"/>
        <w:rPr>
          <w:b/>
          <w:u w:val="single"/>
        </w:rPr>
      </w:pPr>
      <w:bookmarkStart w:id="0" w:name="_GoBack"/>
      <w:bookmarkEnd w:id="0"/>
      <w:r w:rsidRPr="007E554C">
        <w:rPr>
          <w:noProof/>
          <w:sz w:val="22"/>
        </w:rPr>
        <w:drawing>
          <wp:inline distT="0" distB="0" distL="0" distR="0" wp14:anchorId="687C5710" wp14:editId="0524F76E">
            <wp:extent cx="3333750" cy="634469"/>
            <wp:effectExtent l="0" t="0" r="0" b="0"/>
            <wp:docPr id="3" name="Picture 3" descr="New CCM logo - RGB 300 dpi (white backgrou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CM logo - RGB 300 dpi (white background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91" cy="64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C9" w:rsidRDefault="00411CC9" w:rsidP="00CE3B91">
      <w:pPr>
        <w:tabs>
          <w:tab w:val="left" w:pos="1080"/>
        </w:tabs>
        <w:jc w:val="center"/>
        <w:rPr>
          <w:b/>
          <w:u w:val="single"/>
        </w:rPr>
      </w:pPr>
    </w:p>
    <w:p w:rsidR="00DF7127" w:rsidRPr="00A07D82" w:rsidRDefault="00DF7127" w:rsidP="007E554C">
      <w:pPr>
        <w:tabs>
          <w:tab w:val="left" w:pos="1080"/>
        </w:tabs>
        <w:jc w:val="center"/>
        <w:rPr>
          <w:b/>
          <w:sz w:val="32"/>
          <w:szCs w:val="32"/>
          <w:u w:val="single"/>
        </w:rPr>
      </w:pPr>
      <w:r w:rsidRPr="00A07D82">
        <w:rPr>
          <w:b/>
          <w:sz w:val="32"/>
          <w:szCs w:val="32"/>
          <w:u w:val="single"/>
        </w:rPr>
        <w:t>Talks which can be offered to Groups</w:t>
      </w:r>
      <w:r w:rsidR="00CE3B91" w:rsidRPr="00A07D82">
        <w:rPr>
          <w:b/>
          <w:sz w:val="32"/>
          <w:szCs w:val="32"/>
          <w:u w:val="single"/>
        </w:rPr>
        <w:t xml:space="preserve"> on behalf of</w:t>
      </w:r>
    </w:p>
    <w:p w:rsidR="002C6F95" w:rsidRPr="00A07D82" w:rsidRDefault="00DF7127" w:rsidP="00DF7127">
      <w:pPr>
        <w:tabs>
          <w:tab w:val="left" w:pos="1080"/>
        </w:tabs>
        <w:jc w:val="center"/>
        <w:rPr>
          <w:b/>
          <w:sz w:val="32"/>
          <w:szCs w:val="32"/>
          <w:u w:val="single"/>
        </w:rPr>
      </w:pPr>
      <w:r w:rsidRPr="00A07D82">
        <w:rPr>
          <w:b/>
          <w:sz w:val="32"/>
          <w:szCs w:val="32"/>
          <w:u w:val="single"/>
        </w:rPr>
        <w:t>Carisbrooke Castle Museum</w:t>
      </w:r>
    </w:p>
    <w:p w:rsidR="00DF7127" w:rsidRPr="00A07D82" w:rsidRDefault="00DF7127" w:rsidP="00F2427B">
      <w:pPr>
        <w:tabs>
          <w:tab w:val="left" w:pos="1080"/>
        </w:tabs>
        <w:jc w:val="center"/>
        <w:rPr>
          <w:i/>
          <w:szCs w:val="24"/>
          <w:u w:val="single"/>
        </w:rPr>
      </w:pPr>
      <w:r w:rsidRPr="00A07D82">
        <w:rPr>
          <w:i/>
          <w:szCs w:val="24"/>
          <w:u w:val="single"/>
        </w:rPr>
        <w:t xml:space="preserve">Donations for </w:t>
      </w:r>
      <w:r w:rsidR="00AB211B" w:rsidRPr="00A07D82">
        <w:rPr>
          <w:i/>
          <w:szCs w:val="24"/>
          <w:u w:val="single"/>
        </w:rPr>
        <w:t>the talks will be given to the M</w:t>
      </w:r>
      <w:r w:rsidRPr="00A07D82">
        <w:rPr>
          <w:i/>
          <w:szCs w:val="24"/>
          <w:u w:val="single"/>
        </w:rPr>
        <w:t>useum</w:t>
      </w:r>
    </w:p>
    <w:p w:rsidR="008C1441" w:rsidRDefault="008C1441" w:rsidP="00DF7127">
      <w:pPr>
        <w:tabs>
          <w:tab w:val="left" w:pos="1080"/>
        </w:tabs>
        <w:jc w:val="both"/>
        <w:rPr>
          <w:b/>
          <w:szCs w:val="24"/>
          <w:u w:val="single"/>
        </w:rPr>
      </w:pPr>
    </w:p>
    <w:p w:rsidR="00E90160" w:rsidRDefault="00DF7127" w:rsidP="00DF7127">
      <w:pPr>
        <w:tabs>
          <w:tab w:val="left" w:pos="1080"/>
        </w:tabs>
        <w:jc w:val="both"/>
        <w:rPr>
          <w:b/>
        </w:rPr>
      </w:pPr>
      <w:r w:rsidRPr="00A07D82">
        <w:rPr>
          <w:b/>
          <w:i/>
          <w:sz w:val="32"/>
          <w:szCs w:val="32"/>
          <w:u w:val="single"/>
        </w:rPr>
        <w:t>Rosemary Cooper</w:t>
      </w:r>
      <w:r>
        <w:rPr>
          <w:b/>
        </w:rPr>
        <w:t xml:space="preserve"> </w:t>
      </w:r>
    </w:p>
    <w:p w:rsidR="00DF7127" w:rsidRDefault="00DF7127" w:rsidP="00DF7127">
      <w:pPr>
        <w:tabs>
          <w:tab w:val="left" w:pos="1080"/>
        </w:tabs>
        <w:jc w:val="both"/>
        <w:rPr>
          <w:b/>
        </w:rPr>
      </w:pPr>
      <w:r>
        <w:rPr>
          <w:b/>
        </w:rPr>
        <w:t xml:space="preserve">(Trustee of the Museum and </w:t>
      </w:r>
      <w:r w:rsidR="00AB211B">
        <w:rPr>
          <w:b/>
        </w:rPr>
        <w:t xml:space="preserve">a </w:t>
      </w:r>
      <w:r w:rsidR="00A07D82">
        <w:rPr>
          <w:b/>
        </w:rPr>
        <w:t>former Curator) offers:</w:t>
      </w:r>
    </w:p>
    <w:p w:rsidR="00A07D82" w:rsidRPr="00BB2F50" w:rsidRDefault="00A07D82" w:rsidP="00DF7127">
      <w:pPr>
        <w:tabs>
          <w:tab w:val="left" w:pos="1080"/>
        </w:tabs>
        <w:jc w:val="both"/>
        <w:rPr>
          <w:b/>
        </w:rPr>
      </w:pPr>
    </w:p>
    <w:p w:rsidR="00DF7127" w:rsidRPr="00A07D82" w:rsidRDefault="00DF7127" w:rsidP="00DF7127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b/>
        </w:rPr>
      </w:pPr>
      <w:r>
        <w:rPr>
          <w:b/>
        </w:rPr>
        <w:t>The Captive King (</w:t>
      </w:r>
      <w:r w:rsidR="007E554C">
        <w:t xml:space="preserve">how King </w:t>
      </w:r>
      <w:r>
        <w:t xml:space="preserve">Charles </w:t>
      </w:r>
      <w:r w:rsidR="007E554C">
        <w:t>I came to the Isle of Wight, his treatment as a prisoner, his attempts to escape from Carisbrooke Castle and the consequences of his failure).</w:t>
      </w:r>
    </w:p>
    <w:p w:rsidR="00A07D82" w:rsidRPr="00DF7127" w:rsidRDefault="00A07D82" w:rsidP="00A07D82">
      <w:pPr>
        <w:pStyle w:val="ListParagraph"/>
        <w:tabs>
          <w:tab w:val="left" w:pos="1080"/>
        </w:tabs>
        <w:jc w:val="both"/>
        <w:rPr>
          <w:b/>
        </w:rPr>
      </w:pPr>
    </w:p>
    <w:p w:rsidR="00DF7127" w:rsidRPr="00A07D82" w:rsidRDefault="00DF7127" w:rsidP="00DF7127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b/>
        </w:rPr>
      </w:pPr>
      <w:r>
        <w:rPr>
          <w:b/>
        </w:rPr>
        <w:t>The short life of Princess Elizabeth Stuart</w:t>
      </w:r>
      <w:r w:rsidR="007E554C">
        <w:rPr>
          <w:b/>
        </w:rPr>
        <w:t xml:space="preserve"> </w:t>
      </w:r>
      <w:r w:rsidR="007E554C">
        <w:t>(life of Charles 1’s gifted daughter, who died at Carisbrooke at the age of 14).</w:t>
      </w:r>
    </w:p>
    <w:p w:rsidR="00A07D82" w:rsidRDefault="00A07D82" w:rsidP="00A07D82">
      <w:pPr>
        <w:pStyle w:val="ListParagraph"/>
        <w:tabs>
          <w:tab w:val="left" w:pos="1080"/>
        </w:tabs>
        <w:jc w:val="both"/>
        <w:rPr>
          <w:b/>
        </w:rPr>
      </w:pPr>
    </w:p>
    <w:p w:rsidR="00DF7127" w:rsidRPr="00A07D82" w:rsidRDefault="00DF7127" w:rsidP="00DF7127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b/>
        </w:rPr>
      </w:pPr>
      <w:r>
        <w:rPr>
          <w:b/>
        </w:rPr>
        <w:t>A tour of the Island in Sand Pictures</w:t>
      </w:r>
      <w:r w:rsidR="007E554C">
        <w:rPr>
          <w:b/>
        </w:rPr>
        <w:t xml:space="preserve"> </w:t>
      </w:r>
      <w:r w:rsidR="007E554C">
        <w:t>(a look at some of the artists, their techniques and the museum’s collection of sand art, an art form almost unique to the Island).</w:t>
      </w:r>
    </w:p>
    <w:p w:rsidR="00A07D82" w:rsidRDefault="00A07D82" w:rsidP="00A07D82">
      <w:pPr>
        <w:pStyle w:val="ListParagraph"/>
        <w:tabs>
          <w:tab w:val="left" w:pos="1080"/>
        </w:tabs>
        <w:jc w:val="both"/>
        <w:rPr>
          <w:b/>
        </w:rPr>
      </w:pPr>
    </w:p>
    <w:p w:rsidR="00DF7127" w:rsidRPr="00A07D82" w:rsidRDefault="00DF7127" w:rsidP="00DF7127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b/>
        </w:rPr>
      </w:pPr>
      <w:r>
        <w:rPr>
          <w:b/>
        </w:rPr>
        <w:t xml:space="preserve">Shades of the past: John Buncombe of Newport </w:t>
      </w:r>
      <w:r>
        <w:t>(</w:t>
      </w:r>
      <w:r w:rsidR="007E554C">
        <w:t xml:space="preserve">a local </w:t>
      </w:r>
      <w:r>
        <w:t>silhouette artist</w:t>
      </w:r>
      <w:r w:rsidR="007E554C">
        <w:t>, whose life was beset by tragedy; his early 19</w:t>
      </w:r>
      <w:r w:rsidR="007E554C" w:rsidRPr="007E554C">
        <w:rPr>
          <w:vertAlign w:val="superscript"/>
        </w:rPr>
        <w:t>th</w:t>
      </w:r>
      <w:r w:rsidR="007E554C">
        <w:t xml:space="preserve"> century portraits showing military uniforms are highly regarded</w:t>
      </w:r>
      <w:r>
        <w:t>)</w:t>
      </w:r>
    </w:p>
    <w:p w:rsidR="00A07D82" w:rsidRPr="00AB211B" w:rsidRDefault="00A07D82" w:rsidP="00A07D82">
      <w:pPr>
        <w:pStyle w:val="ListParagraph"/>
        <w:tabs>
          <w:tab w:val="left" w:pos="1080"/>
        </w:tabs>
        <w:jc w:val="both"/>
        <w:rPr>
          <w:b/>
        </w:rPr>
      </w:pPr>
    </w:p>
    <w:p w:rsidR="00DF7127" w:rsidRPr="00F2427B" w:rsidRDefault="00AB211B" w:rsidP="00DF7127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b/>
        </w:rPr>
      </w:pPr>
      <w:r>
        <w:rPr>
          <w:b/>
        </w:rPr>
        <w:t>The Isle of Wight 200 years ago, as depicted by John Nixon</w:t>
      </w:r>
      <w:r w:rsidR="007E554C">
        <w:rPr>
          <w:b/>
        </w:rPr>
        <w:t xml:space="preserve"> </w:t>
      </w:r>
      <w:r w:rsidR="007E554C">
        <w:t>(the life of this London wine merchant, the Island at this time, and his watercolours of coast, country and town).</w:t>
      </w:r>
    </w:p>
    <w:p w:rsidR="00F2427B" w:rsidRPr="00F2427B" w:rsidRDefault="00F2427B" w:rsidP="00F2427B">
      <w:pPr>
        <w:pStyle w:val="ListParagraph"/>
        <w:rPr>
          <w:b/>
        </w:rPr>
      </w:pPr>
    </w:p>
    <w:p w:rsidR="00F2427B" w:rsidRPr="00F2427B" w:rsidRDefault="00F2427B" w:rsidP="00DF7127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b/>
        </w:rPr>
      </w:pPr>
      <w:r w:rsidRPr="00F2427B">
        <w:rPr>
          <w:rStyle w:val="Strong"/>
          <w:rFonts w:eastAsia="Times New Roman" w:cs="Arial"/>
          <w:color w:val="000000"/>
        </w:rPr>
        <w:t xml:space="preserve">Fiction, fashion and family values </w:t>
      </w:r>
      <w:r w:rsidRPr="00F2427B">
        <w:rPr>
          <w:rFonts w:eastAsia="Times New Roman" w:cs="Arial"/>
          <w:color w:val="000000"/>
        </w:rPr>
        <w:t>(a look at a late Victorian weekly magazine for young women)</w:t>
      </w:r>
    </w:p>
    <w:p w:rsidR="00A07D82" w:rsidRPr="00A07D82" w:rsidRDefault="00A07D82" w:rsidP="00A07D82">
      <w:pPr>
        <w:pStyle w:val="ListParagraph"/>
        <w:rPr>
          <w:b/>
        </w:rPr>
      </w:pPr>
    </w:p>
    <w:p w:rsidR="00E90160" w:rsidRDefault="00A07D82" w:rsidP="00BB2F50">
      <w:pPr>
        <w:tabs>
          <w:tab w:val="left" w:pos="1080"/>
        </w:tabs>
        <w:jc w:val="both"/>
        <w:rPr>
          <w:b/>
          <w:i/>
          <w:color w:val="0000FF" w:themeColor="hyperlink"/>
          <w:u w:val="single"/>
        </w:rPr>
      </w:pPr>
      <w:r>
        <w:rPr>
          <w:i/>
        </w:rPr>
        <w:t xml:space="preserve">All use PowerPoint and are illustrated with a lot of material from the museum collections. Rosemary can be contacted on </w:t>
      </w:r>
      <w:r>
        <w:rPr>
          <w:b/>
          <w:i/>
        </w:rPr>
        <w:t>405250</w:t>
      </w:r>
      <w:r>
        <w:rPr>
          <w:i/>
        </w:rPr>
        <w:t xml:space="preserve"> or via e-mail at </w:t>
      </w:r>
      <w:hyperlink r:id="rId7" w:history="1">
        <w:r w:rsidRPr="00774447">
          <w:rPr>
            <w:rStyle w:val="Hyperlink"/>
            <w:b/>
            <w:i/>
          </w:rPr>
          <w:t>ro.cooper@mypostoffice.co.uk</w:t>
        </w:r>
      </w:hyperlink>
    </w:p>
    <w:p w:rsidR="00F2427B" w:rsidRDefault="00F2427B" w:rsidP="00DF7127">
      <w:pPr>
        <w:tabs>
          <w:tab w:val="left" w:pos="1080"/>
        </w:tabs>
        <w:jc w:val="both"/>
        <w:rPr>
          <w:i/>
        </w:rPr>
      </w:pPr>
    </w:p>
    <w:p w:rsidR="00F2427B" w:rsidRDefault="00F2427B" w:rsidP="00DF7127">
      <w:pPr>
        <w:tabs>
          <w:tab w:val="left" w:pos="1080"/>
        </w:tabs>
        <w:jc w:val="both"/>
        <w:rPr>
          <w:i/>
        </w:rPr>
      </w:pPr>
    </w:p>
    <w:p w:rsidR="00F2427B" w:rsidRDefault="00F2427B" w:rsidP="00DF7127">
      <w:pPr>
        <w:tabs>
          <w:tab w:val="left" w:pos="1080"/>
        </w:tabs>
        <w:jc w:val="both"/>
        <w:rPr>
          <w:i/>
        </w:rPr>
      </w:pPr>
    </w:p>
    <w:p w:rsidR="000366D5" w:rsidRDefault="000366D5" w:rsidP="00DF7127">
      <w:pPr>
        <w:tabs>
          <w:tab w:val="left" w:pos="1080"/>
        </w:tabs>
        <w:jc w:val="both"/>
        <w:rPr>
          <w:b/>
          <w:i/>
          <w:sz w:val="32"/>
          <w:szCs w:val="32"/>
          <w:u w:val="single"/>
        </w:rPr>
      </w:pPr>
    </w:p>
    <w:p w:rsidR="00E90160" w:rsidRDefault="00DF7127" w:rsidP="00DF7127">
      <w:pPr>
        <w:tabs>
          <w:tab w:val="left" w:pos="1080"/>
        </w:tabs>
        <w:jc w:val="both"/>
        <w:rPr>
          <w:b/>
          <w:i/>
          <w:sz w:val="32"/>
          <w:szCs w:val="32"/>
          <w:u w:val="single"/>
        </w:rPr>
      </w:pPr>
      <w:r w:rsidRPr="00A07D82">
        <w:rPr>
          <w:b/>
          <w:i/>
          <w:sz w:val="32"/>
          <w:szCs w:val="32"/>
          <w:u w:val="single"/>
        </w:rPr>
        <w:t>Bob Longton</w:t>
      </w:r>
    </w:p>
    <w:p w:rsidR="00DF7127" w:rsidRDefault="00DF7127" w:rsidP="00DF7127">
      <w:pPr>
        <w:tabs>
          <w:tab w:val="left" w:pos="1080"/>
        </w:tabs>
        <w:jc w:val="both"/>
        <w:rPr>
          <w:b/>
        </w:rPr>
      </w:pPr>
      <w:r>
        <w:rPr>
          <w:b/>
        </w:rPr>
        <w:t xml:space="preserve"> (Weekend Custodian at the Museum) offers:</w:t>
      </w:r>
    </w:p>
    <w:p w:rsidR="00A07D82" w:rsidRDefault="00A07D82" w:rsidP="00DF7127">
      <w:pPr>
        <w:tabs>
          <w:tab w:val="left" w:pos="1080"/>
        </w:tabs>
        <w:jc w:val="both"/>
        <w:rPr>
          <w:b/>
        </w:rPr>
      </w:pPr>
    </w:p>
    <w:p w:rsidR="00CE3B91" w:rsidRPr="00A07D82" w:rsidRDefault="00FD4B2C" w:rsidP="00BB2F50">
      <w:pPr>
        <w:pStyle w:val="ListParagraph"/>
        <w:numPr>
          <w:ilvl w:val="0"/>
          <w:numId w:val="8"/>
        </w:numPr>
        <w:tabs>
          <w:tab w:val="left" w:pos="1080"/>
        </w:tabs>
        <w:jc w:val="both"/>
        <w:rPr>
          <w:b/>
        </w:rPr>
      </w:pPr>
      <w:r w:rsidRPr="00BB2F50">
        <w:rPr>
          <w:b/>
        </w:rPr>
        <w:t>Island Roads were Different –</w:t>
      </w:r>
      <w:r w:rsidR="00CE3B91">
        <w:t xml:space="preserve"> The difficulties of stagecoach travel to the Isle of Wight and a typical tour across the Island to the Undercliff.</w:t>
      </w:r>
    </w:p>
    <w:p w:rsidR="00A07D82" w:rsidRPr="00BB2F50" w:rsidRDefault="00A07D82" w:rsidP="00A07D82">
      <w:pPr>
        <w:pStyle w:val="ListParagraph"/>
        <w:tabs>
          <w:tab w:val="left" w:pos="1080"/>
        </w:tabs>
        <w:jc w:val="both"/>
        <w:rPr>
          <w:b/>
        </w:rPr>
      </w:pPr>
    </w:p>
    <w:p w:rsidR="00CE3B91" w:rsidRPr="00A07D82" w:rsidRDefault="00CE3B91" w:rsidP="00FD4B2C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b/>
        </w:rPr>
      </w:pPr>
      <w:r>
        <w:rPr>
          <w:b/>
        </w:rPr>
        <w:t xml:space="preserve">This Fashionable Georgian Island - </w:t>
      </w:r>
      <w:r>
        <w:t>A move from visiting mainland spas to Island bathing places and a scandal among local gentry.</w:t>
      </w:r>
    </w:p>
    <w:p w:rsidR="00A07D82" w:rsidRPr="00CE3B91" w:rsidRDefault="00A07D82" w:rsidP="00A07D82">
      <w:pPr>
        <w:pStyle w:val="ListParagraph"/>
        <w:tabs>
          <w:tab w:val="left" w:pos="1080"/>
        </w:tabs>
        <w:jc w:val="both"/>
        <w:rPr>
          <w:b/>
        </w:rPr>
      </w:pPr>
    </w:p>
    <w:p w:rsidR="00DD752A" w:rsidRDefault="00DD752A" w:rsidP="00DD752A">
      <w:pPr>
        <w:pStyle w:val="ListParagraph"/>
        <w:numPr>
          <w:ilvl w:val="0"/>
          <w:numId w:val="7"/>
        </w:numPr>
        <w:tabs>
          <w:tab w:val="left" w:pos="1080"/>
        </w:tabs>
        <w:jc w:val="both"/>
      </w:pPr>
      <w:r w:rsidRPr="00DD752A">
        <w:rPr>
          <w:rFonts w:cs="Arial"/>
          <w:b/>
        </w:rPr>
        <w:t>A Georgian Visitor on the Isle of Wight –</w:t>
      </w:r>
      <w:r>
        <w:rPr>
          <w:rFonts w:ascii="Arial" w:hAnsi="Arial" w:cs="Arial"/>
        </w:rPr>
        <w:t xml:space="preserve"> </w:t>
      </w:r>
      <w:r w:rsidRPr="00DD752A">
        <w:rPr>
          <w:rFonts w:cs="Arial"/>
        </w:rPr>
        <w:t>as seen through the eyes of the artist Thomas Rowlandson, who with other visitors came to discover the picturesque beauty of the Island.</w:t>
      </w:r>
    </w:p>
    <w:p w:rsidR="00A07D82" w:rsidRPr="00E90160" w:rsidRDefault="00A07D82" w:rsidP="00E90160">
      <w:pPr>
        <w:tabs>
          <w:tab w:val="left" w:pos="1080"/>
        </w:tabs>
        <w:jc w:val="both"/>
        <w:rPr>
          <w:b/>
        </w:rPr>
      </w:pPr>
    </w:p>
    <w:p w:rsidR="00CE3B91" w:rsidRPr="00E90160" w:rsidRDefault="00CE3B91" w:rsidP="00E90160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b/>
        </w:rPr>
      </w:pPr>
      <w:r w:rsidRPr="00E90160">
        <w:rPr>
          <w:b/>
        </w:rPr>
        <w:t xml:space="preserve">A Victorian Tour of the Isle of Wight – </w:t>
      </w:r>
      <w:r>
        <w:t>Railway travel to I.O.W., family holidays, trips by horse drawn charabanc and by paddle steamer to Alum Bay.</w:t>
      </w:r>
    </w:p>
    <w:p w:rsidR="00A07D82" w:rsidRPr="00E90160" w:rsidRDefault="00A07D82" w:rsidP="00E90160">
      <w:pPr>
        <w:tabs>
          <w:tab w:val="left" w:pos="1080"/>
        </w:tabs>
        <w:jc w:val="both"/>
        <w:rPr>
          <w:b/>
        </w:rPr>
      </w:pPr>
    </w:p>
    <w:p w:rsidR="00A07D82" w:rsidRPr="00A07D82" w:rsidRDefault="00A07D82" w:rsidP="00A07D82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b/>
        </w:rPr>
      </w:pPr>
      <w:r>
        <w:rPr>
          <w:b/>
        </w:rPr>
        <w:t xml:space="preserve">Victorian Lantern Slides </w:t>
      </w:r>
      <w:r>
        <w:t>– over 40 hand-coloured photographs of towns, villages and churches on the Isle of Wight together with quotes from contemporary guide books.</w:t>
      </w:r>
    </w:p>
    <w:p w:rsidR="00A07D82" w:rsidRPr="00A07D82" w:rsidRDefault="00A07D82" w:rsidP="00A07D82">
      <w:pPr>
        <w:pStyle w:val="ListParagraph"/>
        <w:tabs>
          <w:tab w:val="left" w:pos="1080"/>
        </w:tabs>
        <w:jc w:val="both"/>
        <w:rPr>
          <w:b/>
        </w:rPr>
      </w:pPr>
    </w:p>
    <w:p w:rsidR="00CE3B91" w:rsidRPr="00A07D82" w:rsidRDefault="00CE3B91" w:rsidP="00FD4B2C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b/>
        </w:rPr>
      </w:pPr>
      <w:r>
        <w:rPr>
          <w:b/>
        </w:rPr>
        <w:t xml:space="preserve">Impressions of our Island – </w:t>
      </w:r>
      <w:r>
        <w:t>The cycling craze and an artist’s sketches of beach hol</w:t>
      </w:r>
      <w:r w:rsidR="00F40873">
        <w:t>idays on the Island in the 1920</w:t>
      </w:r>
      <w:r>
        <w:t>s.</w:t>
      </w:r>
    </w:p>
    <w:p w:rsidR="00A07D82" w:rsidRPr="00A07D82" w:rsidRDefault="00A07D82" w:rsidP="00A07D82">
      <w:pPr>
        <w:pStyle w:val="ListParagraph"/>
        <w:rPr>
          <w:b/>
        </w:rPr>
      </w:pPr>
    </w:p>
    <w:p w:rsidR="00A07D82" w:rsidRPr="007E554C" w:rsidRDefault="00A07D82" w:rsidP="00A07D82">
      <w:pPr>
        <w:pStyle w:val="ListParagraph"/>
        <w:tabs>
          <w:tab w:val="left" w:pos="1080"/>
        </w:tabs>
        <w:jc w:val="both"/>
        <w:rPr>
          <w:b/>
        </w:rPr>
      </w:pPr>
    </w:p>
    <w:p w:rsidR="000A5B7E" w:rsidRDefault="000A5B7E" w:rsidP="00E76BB2">
      <w:pPr>
        <w:tabs>
          <w:tab w:val="left" w:pos="1080"/>
        </w:tabs>
        <w:rPr>
          <w:rStyle w:val="Hyperlink"/>
          <w:b/>
          <w:i/>
        </w:rPr>
      </w:pPr>
      <w:r w:rsidRPr="000A5B7E">
        <w:rPr>
          <w:i/>
        </w:rPr>
        <w:t>All use PowerPoint and many of the illustrations are from the Museum collections</w:t>
      </w:r>
      <w:r w:rsidR="00E76BB2">
        <w:rPr>
          <w:i/>
        </w:rPr>
        <w:t xml:space="preserve">.  Bob can be contacted on </w:t>
      </w:r>
      <w:r w:rsidR="00E76BB2" w:rsidRPr="00E76BB2">
        <w:rPr>
          <w:b/>
          <w:i/>
        </w:rPr>
        <w:t>866186</w:t>
      </w:r>
      <w:r w:rsidR="00E76BB2">
        <w:rPr>
          <w:i/>
        </w:rPr>
        <w:t xml:space="preserve"> or </w:t>
      </w:r>
      <w:r>
        <w:rPr>
          <w:i/>
        </w:rPr>
        <w:t xml:space="preserve">via e-mail </w:t>
      </w:r>
      <w:r w:rsidR="00E76BB2">
        <w:rPr>
          <w:i/>
        </w:rPr>
        <w:t>at</w:t>
      </w:r>
      <w:r>
        <w:rPr>
          <w:i/>
        </w:rPr>
        <w:t xml:space="preserve"> </w:t>
      </w:r>
      <w:hyperlink r:id="rId8" w:history="1">
        <w:r w:rsidRPr="00774447">
          <w:rPr>
            <w:rStyle w:val="Hyperlink"/>
            <w:b/>
            <w:i/>
          </w:rPr>
          <w:t>bob.longton@mypostoffice.co.uk</w:t>
        </w:r>
      </w:hyperlink>
    </w:p>
    <w:p w:rsidR="00E90160" w:rsidRDefault="00E90160" w:rsidP="000A5B7E">
      <w:pPr>
        <w:tabs>
          <w:tab w:val="left" w:pos="1080"/>
        </w:tabs>
        <w:jc w:val="both"/>
        <w:rPr>
          <w:rStyle w:val="Hyperlink"/>
          <w:b/>
          <w:i/>
        </w:rPr>
      </w:pPr>
    </w:p>
    <w:p w:rsidR="00E90160" w:rsidRDefault="00E90160" w:rsidP="000A5B7E">
      <w:pPr>
        <w:tabs>
          <w:tab w:val="left" w:pos="1080"/>
        </w:tabs>
        <w:jc w:val="both"/>
        <w:rPr>
          <w:rStyle w:val="Hyperlink"/>
          <w:b/>
          <w:i/>
        </w:rPr>
      </w:pPr>
    </w:p>
    <w:p w:rsidR="00E90160" w:rsidRDefault="00E90160" w:rsidP="000A5B7E">
      <w:pPr>
        <w:tabs>
          <w:tab w:val="left" w:pos="1080"/>
        </w:tabs>
        <w:jc w:val="both"/>
        <w:rPr>
          <w:rStyle w:val="Hyperlink"/>
          <w:b/>
          <w:i/>
        </w:rPr>
      </w:pPr>
    </w:p>
    <w:p w:rsidR="00E90160" w:rsidRDefault="00E90160" w:rsidP="000A5B7E">
      <w:pPr>
        <w:tabs>
          <w:tab w:val="left" w:pos="1080"/>
        </w:tabs>
        <w:jc w:val="both"/>
        <w:rPr>
          <w:rStyle w:val="Hyperlink"/>
          <w:b/>
          <w:i/>
        </w:rPr>
      </w:pPr>
    </w:p>
    <w:p w:rsidR="00E90160" w:rsidRPr="00E71C9C" w:rsidRDefault="00E90160" w:rsidP="00E90160">
      <w:pPr>
        <w:tabs>
          <w:tab w:val="left" w:pos="1080"/>
        </w:tabs>
        <w:jc w:val="both"/>
        <w:rPr>
          <w:b/>
          <w:u w:val="single"/>
        </w:rPr>
      </w:pPr>
      <w:r w:rsidRPr="00A07D82">
        <w:rPr>
          <w:b/>
          <w:i/>
          <w:sz w:val="32"/>
          <w:szCs w:val="32"/>
          <w:u w:val="single"/>
        </w:rPr>
        <w:t xml:space="preserve">Nick </w:t>
      </w:r>
      <w:proofErr w:type="spellStart"/>
      <w:r w:rsidRPr="00A07D82">
        <w:rPr>
          <w:b/>
          <w:i/>
          <w:sz w:val="32"/>
          <w:szCs w:val="32"/>
          <w:u w:val="single"/>
        </w:rPr>
        <w:t>Minns</w:t>
      </w:r>
      <w:proofErr w:type="spellEnd"/>
      <w:r>
        <w:rPr>
          <w:b/>
          <w:u w:val="single"/>
        </w:rPr>
        <w:t xml:space="preserve"> </w:t>
      </w:r>
      <w:r w:rsidR="00846D57">
        <w:rPr>
          <w:b/>
          <w:u w:val="single"/>
        </w:rPr>
        <w:t xml:space="preserve">(Member of The </w:t>
      </w:r>
      <w:r w:rsidR="00E71C9C">
        <w:rPr>
          <w:b/>
          <w:u w:val="single"/>
        </w:rPr>
        <w:t xml:space="preserve">Royal Society of </w:t>
      </w:r>
      <w:r w:rsidR="00846D57">
        <w:rPr>
          <w:b/>
          <w:u w:val="single"/>
        </w:rPr>
        <w:t>Chemi</w:t>
      </w:r>
      <w:r w:rsidR="00E71C9C">
        <w:rPr>
          <w:b/>
          <w:u w:val="single"/>
        </w:rPr>
        <w:t>stry</w:t>
      </w:r>
      <w:r w:rsidR="00846D57">
        <w:rPr>
          <w:b/>
          <w:u w:val="single"/>
        </w:rPr>
        <w:t xml:space="preserve">, </w:t>
      </w:r>
      <w:r w:rsidR="00E71C9C">
        <w:rPr>
          <w:b/>
          <w:u w:val="single"/>
        </w:rPr>
        <w:t xml:space="preserve">  </w:t>
      </w:r>
      <w:r w:rsidR="00846D57">
        <w:rPr>
          <w:b/>
          <w:u w:val="single"/>
        </w:rPr>
        <w:t xml:space="preserve">historian of science, with an interest in I.O.W. related matter) </w:t>
      </w:r>
      <w:r>
        <w:rPr>
          <w:b/>
          <w:u w:val="single"/>
        </w:rPr>
        <w:t>offers:</w:t>
      </w:r>
    </w:p>
    <w:p w:rsidR="00E90160" w:rsidRPr="00846D57" w:rsidRDefault="00E90160" w:rsidP="00E90160">
      <w:pPr>
        <w:tabs>
          <w:tab w:val="left" w:pos="1080"/>
        </w:tabs>
        <w:jc w:val="both"/>
        <w:rPr>
          <w:b/>
          <w:sz w:val="16"/>
          <w:szCs w:val="16"/>
          <w:u w:val="single"/>
        </w:rPr>
      </w:pPr>
    </w:p>
    <w:p w:rsidR="00E90160" w:rsidRPr="00E82433" w:rsidRDefault="00E90160" w:rsidP="00E82433">
      <w:pPr>
        <w:pStyle w:val="ListParagraph"/>
        <w:numPr>
          <w:ilvl w:val="0"/>
          <w:numId w:val="8"/>
        </w:numPr>
        <w:tabs>
          <w:tab w:val="left" w:pos="1080"/>
        </w:tabs>
        <w:jc w:val="both"/>
        <w:rPr>
          <w:b/>
          <w:u w:val="single"/>
        </w:rPr>
      </w:pPr>
      <w:r>
        <w:rPr>
          <w:b/>
        </w:rPr>
        <w:t>Scientists connected to the Isle of Wight –</w:t>
      </w:r>
      <w:r w:rsidR="00386C1B">
        <w:t xml:space="preserve"> </w:t>
      </w:r>
      <w:r w:rsidR="00E82433">
        <w:t xml:space="preserve">focusing on </w:t>
      </w:r>
      <w:r w:rsidR="00386C1B">
        <w:t>John Milne,</w:t>
      </w:r>
      <w:r w:rsidR="00E82433">
        <w:t xml:space="preserve"> </w:t>
      </w:r>
      <w:r>
        <w:t>Robert Hooke</w:t>
      </w:r>
      <w:r w:rsidR="00813635">
        <w:t>, Augustus Harcourt</w:t>
      </w:r>
      <w:r w:rsidR="0080723D">
        <w:t xml:space="preserve">, John </w:t>
      </w:r>
      <w:proofErr w:type="spellStart"/>
      <w:r w:rsidR="0080723D">
        <w:t>Gassiot</w:t>
      </w:r>
      <w:proofErr w:type="spellEnd"/>
      <w:r w:rsidR="0080723D">
        <w:t>, Marconi,</w:t>
      </w:r>
      <w:r w:rsidR="00E82433">
        <w:t xml:space="preserve"> or</w:t>
      </w:r>
      <w:r w:rsidR="00386C1B">
        <w:t xml:space="preserve"> Michael</w:t>
      </w:r>
      <w:r w:rsidR="0080723D">
        <w:t xml:space="preserve"> </w:t>
      </w:r>
      <w:r w:rsidR="00386C1B">
        <w:t>Faraday</w:t>
      </w:r>
    </w:p>
    <w:p w:rsidR="00E90160" w:rsidRPr="00846D57" w:rsidRDefault="00E90160" w:rsidP="00E90160">
      <w:pPr>
        <w:pStyle w:val="ListParagraph"/>
        <w:tabs>
          <w:tab w:val="left" w:pos="1080"/>
        </w:tabs>
        <w:jc w:val="both"/>
        <w:rPr>
          <w:b/>
          <w:sz w:val="16"/>
          <w:szCs w:val="16"/>
          <w:u w:val="single"/>
        </w:rPr>
      </w:pPr>
    </w:p>
    <w:p w:rsidR="00E90160" w:rsidRPr="00A07D82" w:rsidRDefault="00E90160" w:rsidP="00E90160">
      <w:pPr>
        <w:pStyle w:val="ListParagraph"/>
        <w:numPr>
          <w:ilvl w:val="0"/>
          <w:numId w:val="8"/>
        </w:numPr>
        <w:tabs>
          <w:tab w:val="left" w:pos="1080"/>
        </w:tabs>
        <w:jc w:val="both"/>
        <w:rPr>
          <w:b/>
          <w:u w:val="single"/>
        </w:rPr>
      </w:pPr>
      <w:r>
        <w:rPr>
          <w:b/>
        </w:rPr>
        <w:t>Victorian Watercolourist</w:t>
      </w:r>
      <w:r w:rsidR="00E82433">
        <w:rPr>
          <w:b/>
        </w:rPr>
        <w:t>s</w:t>
      </w:r>
      <w:r>
        <w:t xml:space="preserve"> – </w:t>
      </w:r>
      <w:proofErr w:type="spellStart"/>
      <w:r>
        <w:t>F.M</w:t>
      </w:r>
      <w:proofErr w:type="spellEnd"/>
      <w:r>
        <w:t xml:space="preserve">. </w:t>
      </w:r>
      <w:proofErr w:type="spellStart"/>
      <w:r>
        <w:t>Minns</w:t>
      </w:r>
      <w:proofErr w:type="spellEnd"/>
      <w:r w:rsidR="0080723D">
        <w:t xml:space="preserve"> and Ellen </w:t>
      </w:r>
      <w:proofErr w:type="spellStart"/>
      <w:r w:rsidR="0080723D">
        <w:t>Cantelo</w:t>
      </w:r>
      <w:proofErr w:type="spellEnd"/>
    </w:p>
    <w:p w:rsidR="00E90160" w:rsidRPr="00846D57" w:rsidRDefault="00E90160" w:rsidP="00E90160">
      <w:pPr>
        <w:tabs>
          <w:tab w:val="left" w:pos="1080"/>
        </w:tabs>
        <w:jc w:val="both"/>
        <w:rPr>
          <w:b/>
          <w:sz w:val="16"/>
          <w:szCs w:val="16"/>
          <w:u w:val="single"/>
        </w:rPr>
      </w:pPr>
    </w:p>
    <w:p w:rsidR="006A6C54" w:rsidRPr="006A6C54" w:rsidRDefault="00E90160" w:rsidP="00E90160">
      <w:pPr>
        <w:pStyle w:val="ListParagraph"/>
        <w:numPr>
          <w:ilvl w:val="0"/>
          <w:numId w:val="8"/>
        </w:numPr>
        <w:tabs>
          <w:tab w:val="left" w:pos="1080"/>
        </w:tabs>
        <w:jc w:val="both"/>
        <w:rPr>
          <w:b/>
          <w:u w:val="single"/>
        </w:rPr>
      </w:pPr>
      <w:r>
        <w:rPr>
          <w:b/>
        </w:rPr>
        <w:t>Ryde</w:t>
      </w:r>
      <w:r>
        <w:t xml:space="preserve"> – </w:t>
      </w:r>
      <w:proofErr w:type="spellStart"/>
      <w:r>
        <w:t>Gassiot</w:t>
      </w:r>
      <w:proofErr w:type="spellEnd"/>
      <w:r>
        <w:t xml:space="preserve"> Family, </w:t>
      </w:r>
      <w:proofErr w:type="spellStart"/>
      <w:r>
        <w:t>Gassiot</w:t>
      </w:r>
      <w:proofErr w:type="spellEnd"/>
      <w:r>
        <w:t xml:space="preserve"> School, or </w:t>
      </w:r>
    </w:p>
    <w:p w:rsidR="00E90160" w:rsidRDefault="006A6C54" w:rsidP="006A6C54">
      <w:pPr>
        <w:tabs>
          <w:tab w:val="left" w:pos="1080"/>
        </w:tabs>
        <w:jc w:val="both"/>
      </w:pPr>
      <w:r>
        <w:tab/>
      </w:r>
      <w:r>
        <w:tab/>
      </w:r>
      <w:r w:rsidR="00E90160">
        <w:t>Harcourt</w:t>
      </w:r>
      <w:r>
        <w:t>: The Sands, Alice and the Wight Knight</w:t>
      </w:r>
    </w:p>
    <w:p w:rsidR="00813635" w:rsidRPr="00846D57" w:rsidRDefault="00813635" w:rsidP="006A6C54">
      <w:pPr>
        <w:tabs>
          <w:tab w:val="left" w:pos="1080"/>
        </w:tabs>
        <w:jc w:val="both"/>
        <w:rPr>
          <w:sz w:val="16"/>
          <w:szCs w:val="16"/>
        </w:rPr>
      </w:pPr>
    </w:p>
    <w:p w:rsidR="00926CC8" w:rsidRPr="00926CC8" w:rsidRDefault="00926CC8" w:rsidP="00926CC8">
      <w:pPr>
        <w:pStyle w:val="ListParagraph"/>
        <w:numPr>
          <w:ilvl w:val="0"/>
          <w:numId w:val="10"/>
        </w:numPr>
        <w:tabs>
          <w:tab w:val="left" w:pos="1080"/>
        </w:tabs>
        <w:jc w:val="both"/>
        <w:rPr>
          <w:b/>
          <w:u w:val="single"/>
        </w:rPr>
      </w:pPr>
      <w:r>
        <w:rPr>
          <w:b/>
        </w:rPr>
        <w:t>History of Postcards</w:t>
      </w:r>
    </w:p>
    <w:p w:rsidR="00E90160" w:rsidRPr="00846D57" w:rsidRDefault="00E90160" w:rsidP="00E90160">
      <w:pPr>
        <w:tabs>
          <w:tab w:val="left" w:pos="1080"/>
        </w:tabs>
        <w:jc w:val="both"/>
        <w:rPr>
          <w:b/>
          <w:sz w:val="16"/>
          <w:szCs w:val="16"/>
          <w:u w:val="single"/>
        </w:rPr>
      </w:pPr>
    </w:p>
    <w:p w:rsidR="00E90160" w:rsidRDefault="00E90160" w:rsidP="00E90160">
      <w:pPr>
        <w:tabs>
          <w:tab w:val="left" w:pos="1080"/>
        </w:tabs>
        <w:ind w:left="360"/>
        <w:jc w:val="both"/>
        <w:rPr>
          <w:i/>
        </w:rPr>
      </w:pPr>
      <w:r>
        <w:rPr>
          <w:i/>
        </w:rPr>
        <w:t xml:space="preserve">Nick can be contacted on </w:t>
      </w:r>
      <w:r>
        <w:rPr>
          <w:b/>
          <w:i/>
        </w:rPr>
        <w:t>563083</w:t>
      </w:r>
      <w:r>
        <w:rPr>
          <w:i/>
        </w:rPr>
        <w:t xml:space="preserve"> or </w:t>
      </w:r>
      <w:hyperlink r:id="rId9" w:history="1">
        <w:r w:rsidRPr="00AD7F8B">
          <w:rPr>
            <w:rStyle w:val="Hyperlink"/>
            <w:i/>
          </w:rPr>
          <w:t>n.om@btinternet.com</w:t>
        </w:r>
      </w:hyperlink>
    </w:p>
    <w:p w:rsidR="00E90160" w:rsidRPr="00846D57" w:rsidRDefault="00E90160" w:rsidP="00DF7127">
      <w:pPr>
        <w:tabs>
          <w:tab w:val="left" w:pos="1080"/>
        </w:tabs>
        <w:jc w:val="both"/>
        <w:rPr>
          <w:b/>
          <w:i/>
          <w:szCs w:val="24"/>
          <w:u w:val="single"/>
        </w:rPr>
      </w:pPr>
    </w:p>
    <w:p w:rsidR="00DF7127" w:rsidRDefault="00DF7127" w:rsidP="00DF7127">
      <w:pPr>
        <w:tabs>
          <w:tab w:val="left" w:pos="1080"/>
        </w:tabs>
        <w:jc w:val="both"/>
        <w:rPr>
          <w:b/>
        </w:rPr>
      </w:pPr>
      <w:r w:rsidRPr="00A07D82">
        <w:rPr>
          <w:b/>
          <w:i/>
          <w:sz w:val="32"/>
          <w:szCs w:val="32"/>
          <w:u w:val="single"/>
        </w:rPr>
        <w:t>Harriet Robinson</w:t>
      </w:r>
      <w:r>
        <w:rPr>
          <w:b/>
        </w:rPr>
        <w:t xml:space="preserve"> (</w:t>
      </w:r>
      <w:r w:rsidR="00D71620">
        <w:rPr>
          <w:b/>
        </w:rPr>
        <w:t xml:space="preserve">a Life Member of The Embroiderers Guild, A Friend of the Royal School of Needlework and a member of The Isle of Wight Embroiderers) </w:t>
      </w:r>
      <w:r>
        <w:rPr>
          <w:b/>
        </w:rPr>
        <w:t>offer</w:t>
      </w:r>
      <w:r w:rsidR="00AB211B">
        <w:rPr>
          <w:b/>
        </w:rPr>
        <w:t>s</w:t>
      </w:r>
      <w:r>
        <w:rPr>
          <w:b/>
        </w:rPr>
        <w:t>:</w:t>
      </w:r>
    </w:p>
    <w:p w:rsidR="00A07D82" w:rsidRPr="00846D57" w:rsidRDefault="00A07D82" w:rsidP="00DF7127">
      <w:pPr>
        <w:tabs>
          <w:tab w:val="left" w:pos="1080"/>
        </w:tabs>
        <w:jc w:val="both"/>
        <w:rPr>
          <w:b/>
          <w:sz w:val="16"/>
          <w:szCs w:val="16"/>
        </w:rPr>
      </w:pPr>
    </w:p>
    <w:p w:rsidR="00DF7127" w:rsidRDefault="00DF7127" w:rsidP="00DF7127">
      <w:pPr>
        <w:pStyle w:val="ListParagraph"/>
        <w:numPr>
          <w:ilvl w:val="0"/>
          <w:numId w:val="5"/>
        </w:numPr>
        <w:tabs>
          <w:tab w:val="left" w:pos="1080"/>
        </w:tabs>
        <w:jc w:val="both"/>
        <w:rPr>
          <w:b/>
        </w:rPr>
      </w:pPr>
      <w:r>
        <w:rPr>
          <w:b/>
        </w:rPr>
        <w:t>Welcome to the wonderful world of waistcoats</w:t>
      </w:r>
    </w:p>
    <w:p w:rsidR="00A07D82" w:rsidRPr="00846D57" w:rsidRDefault="00A07D82" w:rsidP="00A07D82">
      <w:pPr>
        <w:pStyle w:val="ListParagraph"/>
        <w:tabs>
          <w:tab w:val="left" w:pos="1080"/>
        </w:tabs>
        <w:jc w:val="both"/>
        <w:rPr>
          <w:b/>
          <w:sz w:val="16"/>
          <w:szCs w:val="16"/>
        </w:rPr>
      </w:pPr>
    </w:p>
    <w:p w:rsidR="00DF7127" w:rsidRPr="00A07D82" w:rsidRDefault="00DF7127" w:rsidP="00DF7127">
      <w:pPr>
        <w:pStyle w:val="ListParagraph"/>
        <w:numPr>
          <w:ilvl w:val="0"/>
          <w:numId w:val="5"/>
        </w:numPr>
        <w:tabs>
          <w:tab w:val="left" w:pos="1080"/>
        </w:tabs>
        <w:jc w:val="both"/>
        <w:rPr>
          <w:b/>
        </w:rPr>
      </w:pPr>
      <w:r>
        <w:rPr>
          <w:b/>
        </w:rPr>
        <w:t>In the bag</w:t>
      </w:r>
      <w:r>
        <w:t xml:space="preserve"> (</w:t>
      </w:r>
      <w:r w:rsidR="00AB211B">
        <w:t>a</w:t>
      </w:r>
      <w:r>
        <w:t xml:space="preserve"> history of bags and purses)</w:t>
      </w:r>
    </w:p>
    <w:p w:rsidR="00A07D82" w:rsidRPr="00846D57" w:rsidRDefault="00A07D82" w:rsidP="00E90160">
      <w:pPr>
        <w:tabs>
          <w:tab w:val="left" w:pos="1080"/>
        </w:tabs>
        <w:jc w:val="both"/>
        <w:rPr>
          <w:b/>
          <w:sz w:val="16"/>
          <w:szCs w:val="16"/>
        </w:rPr>
      </w:pPr>
    </w:p>
    <w:p w:rsidR="00DF7127" w:rsidRPr="00A07D82" w:rsidRDefault="00DF7127" w:rsidP="00DF7127">
      <w:pPr>
        <w:pStyle w:val="ListParagraph"/>
        <w:numPr>
          <w:ilvl w:val="0"/>
          <w:numId w:val="5"/>
        </w:numPr>
        <w:tabs>
          <w:tab w:val="left" w:pos="1080"/>
        </w:tabs>
        <w:jc w:val="both"/>
        <w:rPr>
          <w:b/>
        </w:rPr>
      </w:pPr>
      <w:r>
        <w:rPr>
          <w:b/>
        </w:rPr>
        <w:t xml:space="preserve">Sit, stay </w:t>
      </w:r>
      <w:r w:rsidRPr="00DF7127">
        <w:t>(a look at dogs in art, literature and embroidery)</w:t>
      </w:r>
    </w:p>
    <w:p w:rsidR="00A07D82" w:rsidRPr="00846D57" w:rsidRDefault="00A07D82" w:rsidP="00A07D82">
      <w:pPr>
        <w:pStyle w:val="ListParagraph"/>
        <w:tabs>
          <w:tab w:val="left" w:pos="1080"/>
        </w:tabs>
        <w:jc w:val="both"/>
        <w:rPr>
          <w:b/>
          <w:sz w:val="16"/>
          <w:szCs w:val="16"/>
        </w:rPr>
      </w:pPr>
    </w:p>
    <w:p w:rsidR="00DF7127" w:rsidRPr="00A07D82" w:rsidRDefault="00DF7127" w:rsidP="00DF7127">
      <w:pPr>
        <w:pStyle w:val="ListParagraph"/>
        <w:numPr>
          <w:ilvl w:val="0"/>
          <w:numId w:val="5"/>
        </w:numPr>
        <w:tabs>
          <w:tab w:val="left" w:pos="1080"/>
        </w:tabs>
        <w:jc w:val="both"/>
        <w:rPr>
          <w:b/>
        </w:rPr>
      </w:pPr>
      <w:r w:rsidRPr="00DF7127">
        <w:rPr>
          <w:b/>
        </w:rPr>
        <w:t>Coun</w:t>
      </w:r>
      <w:r>
        <w:rPr>
          <w:b/>
        </w:rPr>
        <w:t xml:space="preserve">t your blessings </w:t>
      </w:r>
      <w:r>
        <w:t xml:space="preserve">(a history of </w:t>
      </w:r>
      <w:r w:rsidR="00C14139">
        <w:t>canvas</w:t>
      </w:r>
      <w:r w:rsidR="00FD4B2C">
        <w:t xml:space="preserve"> work embroidery e.g., samplers)</w:t>
      </w:r>
    </w:p>
    <w:p w:rsidR="00A07D82" w:rsidRPr="00846D57" w:rsidRDefault="00A07D82" w:rsidP="00E90160">
      <w:pPr>
        <w:tabs>
          <w:tab w:val="left" w:pos="1080"/>
        </w:tabs>
        <w:jc w:val="both"/>
        <w:rPr>
          <w:b/>
          <w:sz w:val="16"/>
          <w:szCs w:val="16"/>
        </w:rPr>
      </w:pPr>
    </w:p>
    <w:p w:rsidR="00FD4B2C" w:rsidRPr="00A07D82" w:rsidRDefault="00FD4B2C" w:rsidP="00DF7127">
      <w:pPr>
        <w:pStyle w:val="ListParagraph"/>
        <w:numPr>
          <w:ilvl w:val="0"/>
          <w:numId w:val="5"/>
        </w:numPr>
        <w:tabs>
          <w:tab w:val="left" w:pos="1080"/>
        </w:tabs>
        <w:jc w:val="both"/>
        <w:rPr>
          <w:b/>
        </w:rPr>
      </w:pPr>
      <w:proofErr w:type="spellStart"/>
      <w:r w:rsidRPr="00FD4B2C">
        <w:rPr>
          <w:b/>
        </w:rPr>
        <w:t>Knot</w:t>
      </w:r>
      <w:proofErr w:type="spellEnd"/>
      <w:r w:rsidRPr="00FD4B2C">
        <w:rPr>
          <w:b/>
        </w:rPr>
        <w:t xml:space="preserve"> only gardens but embroidery too</w:t>
      </w:r>
      <w:r>
        <w:rPr>
          <w:b/>
        </w:rPr>
        <w:t xml:space="preserve"> </w:t>
      </w:r>
      <w:r>
        <w:t>(</w:t>
      </w:r>
      <w:r w:rsidR="00AB211B">
        <w:t>a</w:t>
      </w:r>
      <w:r>
        <w:t xml:space="preserve"> look at </w:t>
      </w:r>
      <w:r w:rsidR="00D81D17">
        <w:t>k</w:t>
      </w:r>
      <w:r>
        <w:t xml:space="preserve">not </w:t>
      </w:r>
      <w:r w:rsidR="00D81D17">
        <w:t>g</w:t>
      </w:r>
      <w:r>
        <w:t>ardens and parterres)</w:t>
      </w:r>
    </w:p>
    <w:p w:rsidR="00A07D82" w:rsidRPr="00846D57" w:rsidRDefault="00A07D82" w:rsidP="00E90160">
      <w:pPr>
        <w:tabs>
          <w:tab w:val="left" w:pos="1080"/>
        </w:tabs>
        <w:jc w:val="both"/>
        <w:rPr>
          <w:b/>
          <w:sz w:val="16"/>
          <w:szCs w:val="16"/>
        </w:rPr>
      </w:pPr>
    </w:p>
    <w:p w:rsidR="00B00C85" w:rsidRPr="00B00C85" w:rsidRDefault="00B00C85" w:rsidP="00B00C85">
      <w:pPr>
        <w:tabs>
          <w:tab w:val="left" w:pos="1080"/>
        </w:tabs>
        <w:ind w:left="360"/>
        <w:rPr>
          <w:i/>
          <w:sz w:val="22"/>
        </w:rPr>
      </w:pPr>
      <w:r w:rsidRPr="00B00C85">
        <w:rPr>
          <w:i/>
          <w:sz w:val="22"/>
        </w:rPr>
        <w:t xml:space="preserve">Harriet brings a PowerPoint presentation and </w:t>
      </w:r>
      <w:r>
        <w:rPr>
          <w:i/>
          <w:sz w:val="22"/>
        </w:rPr>
        <w:t xml:space="preserve">a </w:t>
      </w:r>
      <w:r w:rsidRPr="00B00C85">
        <w:rPr>
          <w:i/>
          <w:sz w:val="22"/>
        </w:rPr>
        <w:t>large selection of embroideries. Some of the illustrations are from the museum collection</w:t>
      </w:r>
      <w:r>
        <w:rPr>
          <w:i/>
          <w:sz w:val="22"/>
        </w:rPr>
        <w:t>s</w:t>
      </w:r>
      <w:r w:rsidRPr="00B00C85">
        <w:rPr>
          <w:i/>
          <w:sz w:val="22"/>
        </w:rPr>
        <w:t>.</w:t>
      </w:r>
    </w:p>
    <w:p w:rsidR="00B00C85" w:rsidRPr="00B00C85" w:rsidRDefault="00B00C85" w:rsidP="00B00C85">
      <w:pPr>
        <w:tabs>
          <w:tab w:val="left" w:pos="1080"/>
        </w:tabs>
        <w:ind w:left="360"/>
        <w:rPr>
          <w:i/>
          <w:sz w:val="22"/>
        </w:rPr>
      </w:pPr>
      <w:r w:rsidRPr="00B00C85">
        <w:rPr>
          <w:i/>
          <w:sz w:val="22"/>
        </w:rPr>
        <w:t>To book one of these talks contact Harriet on 01983 721766</w:t>
      </w:r>
      <w:r>
        <w:t xml:space="preserve"> or </w:t>
      </w:r>
      <w:r w:rsidRPr="00B00C85">
        <w:rPr>
          <w:i/>
          <w:sz w:val="22"/>
        </w:rPr>
        <w:t>07833 311674, or</w:t>
      </w:r>
    </w:p>
    <w:p w:rsidR="00B00C85" w:rsidRPr="00B00C85" w:rsidRDefault="00B00C85" w:rsidP="00B00C85">
      <w:pPr>
        <w:tabs>
          <w:tab w:val="left" w:pos="1080"/>
        </w:tabs>
        <w:ind w:left="360"/>
        <w:rPr>
          <w:i/>
          <w:sz w:val="22"/>
          <w:u w:val="single"/>
        </w:rPr>
      </w:pPr>
      <w:proofErr w:type="gramStart"/>
      <w:r w:rsidRPr="00B00C85">
        <w:rPr>
          <w:i/>
          <w:sz w:val="22"/>
        </w:rPr>
        <w:t>e-mail</w:t>
      </w:r>
      <w:proofErr w:type="gramEnd"/>
      <w:r w:rsidRPr="00B00C85">
        <w:rPr>
          <w:i/>
          <w:sz w:val="22"/>
        </w:rPr>
        <w:t xml:space="preserve"> </w:t>
      </w:r>
      <w:hyperlink r:id="rId10" w:history="1">
        <w:r w:rsidRPr="00B00C85">
          <w:rPr>
            <w:rStyle w:val="Hyperlink"/>
            <w:i/>
            <w:sz w:val="22"/>
          </w:rPr>
          <w:t>spottydogs@hotmail.com</w:t>
        </w:r>
      </w:hyperlink>
    </w:p>
    <w:p w:rsidR="00B00C85" w:rsidRDefault="00B00C85" w:rsidP="00B00C85">
      <w:pPr>
        <w:tabs>
          <w:tab w:val="left" w:pos="1080"/>
        </w:tabs>
        <w:ind w:left="360"/>
        <w:rPr>
          <w:i/>
          <w:sz w:val="22"/>
        </w:rPr>
      </w:pPr>
      <w:r w:rsidRPr="00B00C85">
        <w:rPr>
          <w:i/>
          <w:sz w:val="22"/>
        </w:rPr>
        <w:t>Please mention that it is for Carisbrooke Castle Museum.  She will then ask for £</w:t>
      </w:r>
      <w:r w:rsidR="000F6A90">
        <w:rPr>
          <w:i/>
          <w:sz w:val="22"/>
        </w:rPr>
        <w:t xml:space="preserve">30 </w:t>
      </w:r>
      <w:r w:rsidRPr="00B00C85">
        <w:rPr>
          <w:i/>
          <w:sz w:val="22"/>
        </w:rPr>
        <w:t>to be given to the museum (a far smaller fee than she normally charges for her lectures).</w:t>
      </w:r>
    </w:p>
    <w:p w:rsidR="00846D57" w:rsidRDefault="00846D57" w:rsidP="00E90160">
      <w:pPr>
        <w:tabs>
          <w:tab w:val="left" w:pos="1080"/>
        </w:tabs>
        <w:rPr>
          <w:b/>
          <w:i/>
          <w:sz w:val="32"/>
          <w:szCs w:val="32"/>
          <w:u w:val="single"/>
        </w:rPr>
      </w:pPr>
    </w:p>
    <w:p w:rsidR="00846D57" w:rsidRDefault="00846D57" w:rsidP="00E90160">
      <w:pPr>
        <w:tabs>
          <w:tab w:val="left" w:pos="1080"/>
        </w:tabs>
        <w:rPr>
          <w:b/>
          <w:i/>
          <w:sz w:val="32"/>
          <w:szCs w:val="32"/>
          <w:u w:val="single"/>
        </w:rPr>
      </w:pPr>
    </w:p>
    <w:p w:rsidR="00E90160" w:rsidRDefault="00E90160" w:rsidP="00E90160">
      <w:pPr>
        <w:tabs>
          <w:tab w:val="left" w:pos="1080"/>
        </w:tabs>
        <w:rPr>
          <w:b/>
        </w:rPr>
      </w:pPr>
      <w:r w:rsidRPr="00A07D82">
        <w:rPr>
          <w:b/>
          <w:i/>
          <w:sz w:val="32"/>
          <w:szCs w:val="32"/>
          <w:u w:val="single"/>
        </w:rPr>
        <w:t>Sheila Caws</w:t>
      </w:r>
      <w:r>
        <w:rPr>
          <w:b/>
        </w:rPr>
        <w:t xml:space="preserve"> offers:</w:t>
      </w:r>
    </w:p>
    <w:p w:rsidR="00E90160" w:rsidRPr="00846D57" w:rsidRDefault="00E90160" w:rsidP="00E90160">
      <w:pPr>
        <w:tabs>
          <w:tab w:val="left" w:pos="1080"/>
        </w:tabs>
        <w:rPr>
          <w:b/>
          <w:sz w:val="16"/>
          <w:szCs w:val="16"/>
        </w:rPr>
      </w:pPr>
    </w:p>
    <w:p w:rsidR="00E90160" w:rsidRPr="00A07D82" w:rsidRDefault="00E90160" w:rsidP="00E90160">
      <w:pPr>
        <w:pStyle w:val="ListParagraph"/>
        <w:numPr>
          <w:ilvl w:val="0"/>
          <w:numId w:val="8"/>
        </w:numPr>
        <w:tabs>
          <w:tab w:val="left" w:pos="1080"/>
        </w:tabs>
        <w:rPr>
          <w:b/>
        </w:rPr>
      </w:pPr>
      <w:r>
        <w:rPr>
          <w:b/>
        </w:rPr>
        <w:t xml:space="preserve">Queen Victoria: Grandmother of Europe - </w:t>
      </w:r>
      <w:r>
        <w:t>how the Queen’s descendants came to occupy most of the thrones of Europe before World War I.</w:t>
      </w:r>
    </w:p>
    <w:p w:rsidR="00E90160" w:rsidRPr="00846D57" w:rsidRDefault="00E90160" w:rsidP="00E90160">
      <w:pPr>
        <w:pStyle w:val="ListParagraph"/>
        <w:tabs>
          <w:tab w:val="left" w:pos="1080"/>
        </w:tabs>
        <w:rPr>
          <w:b/>
          <w:sz w:val="16"/>
          <w:szCs w:val="16"/>
        </w:rPr>
      </w:pPr>
    </w:p>
    <w:p w:rsidR="00E90160" w:rsidRPr="00A07D82" w:rsidRDefault="00E90160" w:rsidP="00E90160">
      <w:pPr>
        <w:pStyle w:val="ListParagraph"/>
        <w:numPr>
          <w:ilvl w:val="0"/>
          <w:numId w:val="8"/>
        </w:numPr>
        <w:tabs>
          <w:tab w:val="left" w:pos="1080"/>
        </w:tabs>
        <w:rPr>
          <w:b/>
        </w:rPr>
      </w:pPr>
      <w:r w:rsidRPr="00AB4DBC">
        <w:rPr>
          <w:rFonts w:eastAsia="Times New Roman"/>
          <w:b/>
        </w:rPr>
        <w:t>"A gentleman's view of the Isle of Wight"</w:t>
      </w:r>
      <w:r>
        <w:rPr>
          <w:rFonts w:eastAsia="Times New Roman"/>
        </w:rPr>
        <w:t xml:space="preserve"> - the photographs of </w:t>
      </w:r>
      <w:proofErr w:type="spellStart"/>
      <w:r>
        <w:rPr>
          <w:rFonts w:eastAsia="Times New Roman"/>
        </w:rPr>
        <w:t>Fernaõ</w:t>
      </w:r>
      <w:proofErr w:type="spellEnd"/>
      <w:r>
        <w:rPr>
          <w:rFonts w:eastAsia="Times New Roman"/>
        </w:rPr>
        <w:t xml:space="preserve"> de Castel </w:t>
      </w:r>
      <w:proofErr w:type="spellStart"/>
      <w:r>
        <w:rPr>
          <w:rFonts w:eastAsia="Times New Roman"/>
        </w:rPr>
        <w:t>Branco</w:t>
      </w:r>
      <w:proofErr w:type="spellEnd"/>
      <w:r>
        <w:rPr>
          <w:rFonts w:eastAsia="Times New Roman"/>
        </w:rPr>
        <w:t xml:space="preserve"> from the 1920s to the 1960s</w:t>
      </w:r>
    </w:p>
    <w:p w:rsidR="00E90160" w:rsidRPr="00846D57" w:rsidRDefault="00E90160" w:rsidP="00846D57">
      <w:pPr>
        <w:tabs>
          <w:tab w:val="left" w:pos="1080"/>
        </w:tabs>
        <w:rPr>
          <w:b/>
          <w:sz w:val="16"/>
          <w:szCs w:val="16"/>
        </w:rPr>
      </w:pPr>
    </w:p>
    <w:p w:rsidR="00E90160" w:rsidRDefault="00E90160" w:rsidP="00E90160">
      <w:pPr>
        <w:tabs>
          <w:tab w:val="left" w:pos="1080"/>
        </w:tabs>
        <w:rPr>
          <w:i/>
        </w:rPr>
      </w:pPr>
      <w:r>
        <w:rPr>
          <w:i/>
        </w:rPr>
        <w:t xml:space="preserve">Sheila can be contacted on 200280 or </w:t>
      </w:r>
      <w:hyperlink r:id="rId11" w:history="1">
        <w:r w:rsidRPr="006258D8">
          <w:rPr>
            <w:rStyle w:val="Hyperlink"/>
            <w:i/>
          </w:rPr>
          <w:t>sheila.caws@outlook.com</w:t>
        </w:r>
      </w:hyperlink>
    </w:p>
    <w:p w:rsidR="00F42630" w:rsidRPr="00846D57" w:rsidRDefault="00F42630" w:rsidP="00FD4B2C">
      <w:pPr>
        <w:tabs>
          <w:tab w:val="left" w:pos="1080"/>
        </w:tabs>
        <w:jc w:val="both"/>
        <w:rPr>
          <w:i/>
          <w:sz w:val="16"/>
          <w:szCs w:val="16"/>
        </w:rPr>
      </w:pPr>
    </w:p>
    <w:p w:rsidR="00E90160" w:rsidRDefault="00E90160" w:rsidP="00E90160">
      <w:pPr>
        <w:tabs>
          <w:tab w:val="left" w:pos="1080"/>
        </w:tabs>
        <w:jc w:val="both"/>
        <w:rPr>
          <w:b/>
        </w:rPr>
      </w:pPr>
      <w:r w:rsidRPr="00A07D82">
        <w:rPr>
          <w:b/>
          <w:sz w:val="28"/>
          <w:szCs w:val="28"/>
          <w:u w:val="single"/>
        </w:rPr>
        <w:t>Stephen Green</w:t>
      </w:r>
      <w:r w:rsidRPr="00FD4B2C">
        <w:rPr>
          <w:b/>
        </w:rPr>
        <w:t xml:space="preserve"> (former Curator of the Marylebone Cricket Club </w:t>
      </w:r>
      <w:proofErr w:type="gramStart"/>
      <w:r w:rsidRPr="00FD4B2C">
        <w:rPr>
          <w:b/>
        </w:rPr>
        <w:t>Museum )</w:t>
      </w:r>
      <w:proofErr w:type="gramEnd"/>
      <w:r w:rsidRPr="00FD4B2C">
        <w:rPr>
          <w:b/>
        </w:rPr>
        <w:t xml:space="preserve"> offers:-</w:t>
      </w:r>
      <w:r>
        <w:rPr>
          <w:b/>
        </w:rPr>
        <w:t xml:space="preserve"> </w:t>
      </w:r>
    </w:p>
    <w:p w:rsidR="00E90160" w:rsidRPr="00846D57" w:rsidRDefault="00E90160" w:rsidP="00E90160">
      <w:pPr>
        <w:tabs>
          <w:tab w:val="left" w:pos="1080"/>
        </w:tabs>
        <w:jc w:val="both"/>
        <w:rPr>
          <w:b/>
          <w:sz w:val="16"/>
          <w:szCs w:val="16"/>
        </w:rPr>
      </w:pPr>
    </w:p>
    <w:p w:rsidR="00E90160" w:rsidRDefault="00E90160" w:rsidP="00E90160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i/>
        </w:rPr>
      </w:pPr>
      <w:r w:rsidRPr="00E90160">
        <w:rPr>
          <w:b/>
        </w:rPr>
        <w:t xml:space="preserve">The History of Cricket       </w:t>
      </w:r>
      <w:r w:rsidRPr="00E90160">
        <w:rPr>
          <w:i/>
        </w:rPr>
        <w:t xml:space="preserve"> </w:t>
      </w:r>
    </w:p>
    <w:p w:rsidR="00E90160" w:rsidRPr="00846D57" w:rsidRDefault="00E90160" w:rsidP="00E90160">
      <w:pPr>
        <w:pStyle w:val="ListParagraph"/>
        <w:tabs>
          <w:tab w:val="left" w:pos="1080"/>
        </w:tabs>
        <w:jc w:val="both"/>
        <w:rPr>
          <w:i/>
          <w:sz w:val="16"/>
          <w:szCs w:val="16"/>
        </w:rPr>
      </w:pPr>
    </w:p>
    <w:p w:rsidR="00E90160" w:rsidRPr="00E90160" w:rsidRDefault="00E90160" w:rsidP="00E90160">
      <w:pPr>
        <w:pStyle w:val="ListParagraph"/>
        <w:tabs>
          <w:tab w:val="left" w:pos="1080"/>
        </w:tabs>
        <w:jc w:val="both"/>
        <w:rPr>
          <w:i/>
        </w:rPr>
      </w:pPr>
      <w:r w:rsidRPr="00E90160">
        <w:rPr>
          <w:i/>
        </w:rPr>
        <w:t xml:space="preserve">Stephen can be contacted on </w:t>
      </w:r>
      <w:r w:rsidRPr="00E90160">
        <w:rPr>
          <w:b/>
          <w:i/>
        </w:rPr>
        <w:t xml:space="preserve">0207 490 5356 </w:t>
      </w:r>
      <w:r w:rsidRPr="00E90160">
        <w:rPr>
          <w:i/>
        </w:rPr>
        <w:t>or at Charterhouse, London EC1M 6AN</w:t>
      </w:r>
    </w:p>
    <w:p w:rsidR="00F42630" w:rsidRPr="00846D57" w:rsidRDefault="00F42630" w:rsidP="00FD4B2C">
      <w:pPr>
        <w:tabs>
          <w:tab w:val="left" w:pos="1080"/>
        </w:tabs>
        <w:jc w:val="both"/>
        <w:rPr>
          <w:i/>
          <w:sz w:val="16"/>
          <w:szCs w:val="16"/>
        </w:rPr>
      </w:pPr>
    </w:p>
    <w:p w:rsidR="00846D57" w:rsidRDefault="00813635" w:rsidP="00846D57">
      <w:pPr>
        <w:tabs>
          <w:tab w:val="left" w:pos="1080"/>
        </w:tabs>
        <w:jc w:val="both"/>
        <w:rPr>
          <w:b/>
        </w:rPr>
      </w:pPr>
      <w:r>
        <w:rPr>
          <w:b/>
          <w:sz w:val="28"/>
          <w:szCs w:val="28"/>
          <w:u w:val="single"/>
        </w:rPr>
        <w:t xml:space="preserve">Dr. Paul Bingham </w:t>
      </w:r>
      <w:r w:rsidR="00846D57">
        <w:rPr>
          <w:b/>
          <w:sz w:val="28"/>
          <w:szCs w:val="28"/>
          <w:u w:val="single"/>
        </w:rPr>
        <w:t xml:space="preserve">(Trustee of the Museum) </w:t>
      </w:r>
      <w:r w:rsidRPr="00FD4B2C">
        <w:rPr>
          <w:b/>
        </w:rPr>
        <w:t>offers:-</w:t>
      </w:r>
    </w:p>
    <w:p w:rsidR="00846D57" w:rsidRPr="00846D57" w:rsidRDefault="00846D57" w:rsidP="00846D57">
      <w:pPr>
        <w:tabs>
          <w:tab w:val="left" w:pos="1080"/>
        </w:tabs>
        <w:jc w:val="both"/>
        <w:rPr>
          <w:b/>
          <w:sz w:val="16"/>
          <w:szCs w:val="16"/>
        </w:rPr>
      </w:pPr>
    </w:p>
    <w:p w:rsidR="00846D57" w:rsidRDefault="00813635" w:rsidP="00E36F7B">
      <w:pPr>
        <w:pStyle w:val="NoSpacing"/>
        <w:numPr>
          <w:ilvl w:val="0"/>
          <w:numId w:val="9"/>
        </w:numPr>
        <w:rPr>
          <w:i/>
        </w:rPr>
      </w:pPr>
      <w:r>
        <w:t>200 years of recording Isle of Wight weather</w:t>
      </w:r>
    </w:p>
    <w:p w:rsidR="00E36F7B" w:rsidRPr="00E36F7B" w:rsidRDefault="00E36F7B" w:rsidP="00E36F7B">
      <w:pPr>
        <w:pStyle w:val="NoSpacing"/>
        <w:ind w:left="720"/>
        <w:rPr>
          <w:i/>
          <w:sz w:val="12"/>
          <w:szCs w:val="12"/>
        </w:rPr>
      </w:pPr>
    </w:p>
    <w:p w:rsidR="00813635" w:rsidRPr="00846D57" w:rsidRDefault="00813635" w:rsidP="00E36F7B">
      <w:pPr>
        <w:pStyle w:val="NoSpacing"/>
        <w:numPr>
          <w:ilvl w:val="0"/>
          <w:numId w:val="9"/>
        </w:numPr>
        <w:rPr>
          <w:i/>
        </w:rPr>
      </w:pPr>
      <w:r>
        <w:t xml:space="preserve">Pioneer women doctors </w:t>
      </w:r>
      <w:r w:rsidR="00001E90">
        <w:t xml:space="preserve">but </w:t>
      </w:r>
      <w:r>
        <w:t>not entitled to vote</w:t>
      </w:r>
    </w:p>
    <w:p w:rsidR="00846D57" w:rsidRPr="00E36F7B" w:rsidRDefault="00846D57" w:rsidP="00E36F7B">
      <w:pPr>
        <w:pStyle w:val="NoSpacing"/>
        <w:rPr>
          <w:i/>
          <w:sz w:val="12"/>
          <w:szCs w:val="12"/>
        </w:rPr>
      </w:pPr>
    </w:p>
    <w:p w:rsidR="00813635" w:rsidRPr="00846D57" w:rsidRDefault="00813635" w:rsidP="00E36F7B">
      <w:pPr>
        <w:pStyle w:val="NoSpacing"/>
        <w:numPr>
          <w:ilvl w:val="0"/>
          <w:numId w:val="9"/>
        </w:numPr>
        <w:rPr>
          <w:i/>
        </w:rPr>
      </w:pPr>
      <w:r>
        <w:t>TB on the Isle of Wight</w:t>
      </w:r>
    </w:p>
    <w:p w:rsidR="00846D57" w:rsidRPr="00E36F7B" w:rsidRDefault="00846D57" w:rsidP="00E36F7B">
      <w:pPr>
        <w:pStyle w:val="NoSpacing"/>
        <w:rPr>
          <w:i/>
          <w:sz w:val="12"/>
          <w:szCs w:val="12"/>
        </w:rPr>
      </w:pPr>
    </w:p>
    <w:p w:rsidR="00846D57" w:rsidRPr="00846D57" w:rsidRDefault="00846D57" w:rsidP="00E36F7B">
      <w:pPr>
        <w:pStyle w:val="NoSpacing"/>
        <w:numPr>
          <w:ilvl w:val="0"/>
          <w:numId w:val="9"/>
        </w:numPr>
        <w:rPr>
          <w:i/>
        </w:rPr>
      </w:pPr>
      <w:r>
        <w:t>Cholera and the Isle of Wight</w:t>
      </w:r>
    </w:p>
    <w:p w:rsidR="00846D57" w:rsidRPr="00E36F7B" w:rsidRDefault="00846D57" w:rsidP="00E36F7B">
      <w:pPr>
        <w:pStyle w:val="NoSpacing"/>
        <w:rPr>
          <w:i/>
          <w:sz w:val="12"/>
          <w:szCs w:val="12"/>
        </w:rPr>
      </w:pPr>
    </w:p>
    <w:p w:rsidR="00813635" w:rsidRPr="00846D57" w:rsidRDefault="00E5675D" w:rsidP="00E36F7B">
      <w:pPr>
        <w:pStyle w:val="NoSpacing"/>
        <w:numPr>
          <w:ilvl w:val="0"/>
          <w:numId w:val="9"/>
        </w:numPr>
        <w:rPr>
          <w:i/>
        </w:rPr>
      </w:pPr>
      <w:r>
        <w:t>The Stone Age of the Isle of Wight ( illustrated with hands-on implements)</w:t>
      </w:r>
    </w:p>
    <w:p w:rsidR="00846D57" w:rsidRPr="00E36F7B" w:rsidRDefault="00846D57" w:rsidP="00E36F7B">
      <w:pPr>
        <w:pStyle w:val="NoSpacing"/>
        <w:rPr>
          <w:i/>
          <w:sz w:val="12"/>
          <w:szCs w:val="12"/>
        </w:rPr>
      </w:pPr>
    </w:p>
    <w:p w:rsidR="00E5675D" w:rsidRPr="00846D57" w:rsidRDefault="00E5675D" w:rsidP="00E36F7B">
      <w:pPr>
        <w:pStyle w:val="NoSpacing"/>
        <w:numPr>
          <w:ilvl w:val="0"/>
          <w:numId w:val="9"/>
        </w:numPr>
        <w:rPr>
          <w:i/>
        </w:rPr>
      </w:pPr>
      <w:r>
        <w:t>Isle of Wight local Acts of Parliament</w:t>
      </w:r>
    </w:p>
    <w:p w:rsidR="00846D57" w:rsidRPr="00E36F7B" w:rsidRDefault="00846D57" w:rsidP="00E36F7B">
      <w:pPr>
        <w:pStyle w:val="NoSpacing"/>
        <w:rPr>
          <w:i/>
          <w:sz w:val="12"/>
          <w:szCs w:val="12"/>
        </w:rPr>
      </w:pPr>
    </w:p>
    <w:p w:rsidR="00E36F7B" w:rsidRDefault="00E5675D" w:rsidP="00E36F7B">
      <w:pPr>
        <w:pStyle w:val="NoSpacing"/>
        <w:numPr>
          <w:ilvl w:val="0"/>
          <w:numId w:val="9"/>
        </w:numPr>
      </w:pPr>
      <w:r>
        <w:t>Four Twentieth Century Isle of Wight First Sea Lords</w:t>
      </w:r>
    </w:p>
    <w:p w:rsidR="00E36F7B" w:rsidRPr="00E36F7B" w:rsidRDefault="00E36F7B" w:rsidP="00E36F7B">
      <w:pPr>
        <w:pStyle w:val="ListParagraph"/>
        <w:numPr>
          <w:ilvl w:val="0"/>
          <w:numId w:val="9"/>
        </w:numPr>
        <w:rPr>
          <w:rFonts w:cs="Arial"/>
          <w:color w:val="000000"/>
          <w:szCs w:val="24"/>
        </w:rPr>
      </w:pPr>
      <w:r w:rsidRPr="00E36F7B">
        <w:rPr>
          <w:rFonts w:cs="Arial"/>
          <w:color w:val="000000"/>
          <w:szCs w:val="24"/>
        </w:rPr>
        <w:t>The Isle of Wight on Tea and Cigarette Cards</w:t>
      </w:r>
    </w:p>
    <w:p w:rsidR="00E36F7B" w:rsidRPr="00E36F7B" w:rsidRDefault="00E36F7B" w:rsidP="00E36F7B">
      <w:pPr>
        <w:pStyle w:val="ListParagraph"/>
        <w:numPr>
          <w:ilvl w:val="0"/>
          <w:numId w:val="9"/>
        </w:numPr>
        <w:rPr>
          <w:rFonts w:cs="Arial"/>
          <w:color w:val="000000"/>
          <w:szCs w:val="24"/>
        </w:rPr>
      </w:pPr>
      <w:r w:rsidRPr="00E36F7B">
        <w:rPr>
          <w:rFonts w:cs="Arial"/>
          <w:color w:val="000000"/>
          <w:szCs w:val="24"/>
        </w:rPr>
        <w:t xml:space="preserve">The 3 visits by Charles Darwin to the Isle of Wight </w:t>
      </w:r>
    </w:p>
    <w:p w:rsidR="00E36F7B" w:rsidRPr="00E5675D" w:rsidRDefault="00E36F7B" w:rsidP="00E36F7B">
      <w:pPr>
        <w:pStyle w:val="NoSpacing"/>
        <w:rPr>
          <w:i/>
        </w:rPr>
      </w:pPr>
    </w:p>
    <w:p w:rsidR="00E5675D" w:rsidRPr="00846D57" w:rsidRDefault="00E5675D" w:rsidP="00846D57">
      <w:pPr>
        <w:tabs>
          <w:tab w:val="left" w:pos="1080"/>
        </w:tabs>
        <w:ind w:left="360"/>
        <w:jc w:val="both"/>
        <w:rPr>
          <w:b/>
          <w:sz w:val="16"/>
          <w:szCs w:val="16"/>
        </w:rPr>
      </w:pPr>
    </w:p>
    <w:p w:rsidR="00E5675D" w:rsidRPr="00E36F7B" w:rsidRDefault="00E36F7B" w:rsidP="00E36F7B">
      <w:pPr>
        <w:tabs>
          <w:tab w:val="left" w:pos="1080"/>
        </w:tabs>
        <w:jc w:val="both"/>
        <w:rPr>
          <w:i/>
          <w:sz w:val="22"/>
        </w:rPr>
      </w:pPr>
      <w:r>
        <w:rPr>
          <w:i/>
          <w:sz w:val="22"/>
        </w:rPr>
        <w:tab/>
      </w:r>
      <w:r w:rsidR="00E5675D" w:rsidRPr="00E36F7B">
        <w:rPr>
          <w:i/>
          <w:sz w:val="22"/>
        </w:rPr>
        <w:t xml:space="preserve">Paul can be contacted on </w:t>
      </w:r>
      <w:r w:rsidR="00E5675D" w:rsidRPr="00E36F7B">
        <w:rPr>
          <w:b/>
          <w:i/>
          <w:sz w:val="22"/>
        </w:rPr>
        <w:t>526049</w:t>
      </w:r>
      <w:r w:rsidR="00E5675D" w:rsidRPr="00E36F7B">
        <w:rPr>
          <w:i/>
          <w:sz w:val="22"/>
        </w:rPr>
        <w:t xml:space="preserve"> or e-mail </w:t>
      </w:r>
      <w:hyperlink r:id="rId12" w:history="1">
        <w:r w:rsidR="00E5675D" w:rsidRPr="00E36F7B">
          <w:rPr>
            <w:rStyle w:val="Hyperlink"/>
            <w:i/>
            <w:sz w:val="22"/>
          </w:rPr>
          <w:t>IOWPAULB@aol.com</w:t>
        </w:r>
      </w:hyperlink>
    </w:p>
    <w:sectPr w:rsidR="00E5675D" w:rsidRPr="00E36F7B" w:rsidSect="00E5675D">
      <w:pgSz w:w="16838" w:h="11906" w:orient="landscape"/>
      <w:pgMar w:top="720" w:right="720" w:bottom="540" w:left="720" w:header="706" w:footer="706" w:gutter="0"/>
      <w:cols w:num="2" w:space="4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13A"/>
    <w:multiLevelType w:val="hybridMultilevel"/>
    <w:tmpl w:val="655C0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6668"/>
    <w:multiLevelType w:val="hybridMultilevel"/>
    <w:tmpl w:val="BB0E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2718F"/>
    <w:multiLevelType w:val="hybridMultilevel"/>
    <w:tmpl w:val="765E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16D54"/>
    <w:multiLevelType w:val="hybridMultilevel"/>
    <w:tmpl w:val="BCD2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4F6D"/>
    <w:multiLevelType w:val="hybridMultilevel"/>
    <w:tmpl w:val="8BD8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D14F4"/>
    <w:multiLevelType w:val="hybridMultilevel"/>
    <w:tmpl w:val="AF84F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E39F9"/>
    <w:multiLevelType w:val="hybridMultilevel"/>
    <w:tmpl w:val="684C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11D72"/>
    <w:multiLevelType w:val="hybridMultilevel"/>
    <w:tmpl w:val="926A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75368"/>
    <w:multiLevelType w:val="hybridMultilevel"/>
    <w:tmpl w:val="E9F4F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64FD6"/>
    <w:multiLevelType w:val="hybridMultilevel"/>
    <w:tmpl w:val="4560DE86"/>
    <w:lvl w:ilvl="0" w:tplc="8E8ACE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27"/>
    <w:rsid w:val="00001E90"/>
    <w:rsid w:val="000366D5"/>
    <w:rsid w:val="00054E81"/>
    <w:rsid w:val="000A5B7E"/>
    <w:rsid w:val="000F6A90"/>
    <w:rsid w:val="00132469"/>
    <w:rsid w:val="001F4C6C"/>
    <w:rsid w:val="002C6F95"/>
    <w:rsid w:val="003815C1"/>
    <w:rsid w:val="00386C1B"/>
    <w:rsid w:val="003D614A"/>
    <w:rsid w:val="00411CC9"/>
    <w:rsid w:val="004334A9"/>
    <w:rsid w:val="004C447C"/>
    <w:rsid w:val="00534A70"/>
    <w:rsid w:val="006A6C54"/>
    <w:rsid w:val="006A6CBB"/>
    <w:rsid w:val="00713A1C"/>
    <w:rsid w:val="007467C9"/>
    <w:rsid w:val="007A08A0"/>
    <w:rsid w:val="007E554C"/>
    <w:rsid w:val="0080723D"/>
    <w:rsid w:val="00813635"/>
    <w:rsid w:val="00846D57"/>
    <w:rsid w:val="008C1441"/>
    <w:rsid w:val="008E3964"/>
    <w:rsid w:val="00926CC8"/>
    <w:rsid w:val="00962F76"/>
    <w:rsid w:val="009D7CB3"/>
    <w:rsid w:val="00A07D82"/>
    <w:rsid w:val="00A33964"/>
    <w:rsid w:val="00AB211B"/>
    <w:rsid w:val="00AB4DBC"/>
    <w:rsid w:val="00B00C85"/>
    <w:rsid w:val="00B43895"/>
    <w:rsid w:val="00B71DBA"/>
    <w:rsid w:val="00BB2F50"/>
    <w:rsid w:val="00C14139"/>
    <w:rsid w:val="00C26BEA"/>
    <w:rsid w:val="00CE3B91"/>
    <w:rsid w:val="00D507AB"/>
    <w:rsid w:val="00D71620"/>
    <w:rsid w:val="00D81D17"/>
    <w:rsid w:val="00DB636E"/>
    <w:rsid w:val="00DD752A"/>
    <w:rsid w:val="00DF7127"/>
    <w:rsid w:val="00E254DD"/>
    <w:rsid w:val="00E36F7B"/>
    <w:rsid w:val="00E5675D"/>
    <w:rsid w:val="00E71C9C"/>
    <w:rsid w:val="00E76BB2"/>
    <w:rsid w:val="00E82433"/>
    <w:rsid w:val="00E90160"/>
    <w:rsid w:val="00F2427B"/>
    <w:rsid w:val="00F40873"/>
    <w:rsid w:val="00F42630"/>
    <w:rsid w:val="00FB5EE6"/>
    <w:rsid w:val="00FC0B7F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Calibri" w:hAnsi="Gill Sans MT" w:cs="Times New Roman"/>
        <w:sz w:val="24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427B"/>
    <w:rPr>
      <w:b/>
      <w:bCs/>
    </w:rPr>
  </w:style>
  <w:style w:type="paragraph" w:styleId="NoSpacing">
    <w:name w:val="No Spacing"/>
    <w:uiPriority w:val="1"/>
    <w:qFormat/>
    <w:rsid w:val="00E36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Calibri" w:hAnsi="Gill Sans MT" w:cs="Times New Roman"/>
        <w:sz w:val="24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427B"/>
    <w:rPr>
      <w:b/>
      <w:bCs/>
    </w:rPr>
  </w:style>
  <w:style w:type="paragraph" w:styleId="NoSpacing">
    <w:name w:val="No Spacing"/>
    <w:uiPriority w:val="1"/>
    <w:qFormat/>
    <w:rsid w:val="00E3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longton@mypostoffice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.cooper@mypostoffice.co.uk" TargetMode="External"/><Relationship Id="rId12" Type="http://schemas.openxmlformats.org/officeDocument/2006/relationships/hyperlink" Target="mailto:IOWPAULB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heila.caws@outloo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ttydog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om@btinterne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Assistant</cp:lastModifiedBy>
  <cp:revision>29</cp:revision>
  <cp:lastPrinted>2018-05-18T12:16:00Z</cp:lastPrinted>
  <dcterms:created xsi:type="dcterms:W3CDTF">2017-03-24T10:16:00Z</dcterms:created>
  <dcterms:modified xsi:type="dcterms:W3CDTF">2018-05-18T12:16:00Z</dcterms:modified>
</cp:coreProperties>
</file>