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6D" w:rsidRDefault="00B156E7" w:rsidP="00847709">
      <w:pPr>
        <w:pStyle w:val="Title"/>
      </w:pPr>
      <w:r w:rsidRPr="001F546D">
        <w:t>Carisbrooke Castle Museum</w:t>
      </w:r>
      <w:r w:rsidR="001F546D">
        <w:t xml:space="preserve"> </w:t>
      </w:r>
    </w:p>
    <w:p w:rsidR="007E2351" w:rsidRPr="001F546D" w:rsidRDefault="00B156E7" w:rsidP="00847709">
      <w:pPr>
        <w:pStyle w:val="Title"/>
      </w:pPr>
      <w:r w:rsidRPr="001F546D">
        <w:t>Volunteer Application Form</w:t>
      </w:r>
    </w:p>
    <w:p w:rsidR="001F546D" w:rsidRP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B156E7" w:rsidRDefault="00B156E7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Please complete clearly in block capitals</w:t>
      </w:r>
      <w:r w:rsidR="001F546D">
        <w:rPr>
          <w:rFonts w:cstheme="minorHAnsi"/>
          <w:sz w:val="24"/>
          <w:szCs w:val="24"/>
        </w:rPr>
        <w:t>.</w:t>
      </w:r>
    </w:p>
    <w:p w:rsidR="001F546D" w:rsidRPr="001F546D" w:rsidRDefault="001F546D" w:rsidP="001F546D">
      <w:pPr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7E073F" w:rsidRPr="001F546D" w:rsidTr="001F546D">
        <w:tc>
          <w:tcPr>
            <w:tcW w:w="9736" w:type="dxa"/>
            <w:gridSpan w:val="2"/>
          </w:tcPr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Name:</w:t>
            </w:r>
          </w:p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156E7" w:rsidRPr="001F546D" w:rsidTr="001F546D">
        <w:tc>
          <w:tcPr>
            <w:tcW w:w="9736" w:type="dxa"/>
            <w:gridSpan w:val="2"/>
          </w:tcPr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Address:</w:t>
            </w:r>
          </w:p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Postcode:</w:t>
            </w:r>
          </w:p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156E7" w:rsidRPr="001F546D" w:rsidTr="001F546D">
        <w:tc>
          <w:tcPr>
            <w:tcW w:w="4815" w:type="dxa"/>
          </w:tcPr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Home telephone:</w:t>
            </w:r>
          </w:p>
        </w:tc>
        <w:tc>
          <w:tcPr>
            <w:tcW w:w="4921" w:type="dxa"/>
          </w:tcPr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Mobile telephone:</w:t>
            </w:r>
          </w:p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156E7" w:rsidRPr="001F546D" w:rsidTr="001F546D">
        <w:tc>
          <w:tcPr>
            <w:tcW w:w="9736" w:type="dxa"/>
            <w:gridSpan w:val="2"/>
          </w:tcPr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Email address:</w:t>
            </w:r>
          </w:p>
          <w:p w:rsidR="00B156E7" w:rsidRPr="001F546D" w:rsidRDefault="00B156E7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4068F" w:rsidRDefault="00A4068F" w:rsidP="001F546D">
      <w:pPr>
        <w:contextualSpacing/>
        <w:rPr>
          <w:rFonts w:cstheme="minorHAnsi"/>
          <w:sz w:val="24"/>
          <w:szCs w:val="24"/>
        </w:rPr>
      </w:pPr>
    </w:p>
    <w:p w:rsidR="001F546D" w:rsidRP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How did you learn about volunteering for Carisbrooke Castle Museum?</w:t>
      </w:r>
    </w:p>
    <w:p w:rsidR="007E073F" w:rsidRPr="001F546D" w:rsidRDefault="007E073F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Please give details of days when you would be able to carry out volunteer duties:</w:t>
      </w:r>
    </w:p>
    <w:p w:rsid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 xml:space="preserve">Monday:  </w:t>
      </w:r>
      <w:r w:rsidRPr="001F546D">
        <w:rPr>
          <w:rFonts w:cstheme="minorHAnsi"/>
          <w:sz w:val="24"/>
          <w:szCs w:val="24"/>
        </w:rPr>
        <w:tab/>
        <w:t xml:space="preserve">AM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  <w:t xml:space="preserve">PM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  <w:t xml:space="preserve">Thursday: </w:t>
      </w:r>
      <w:r w:rsidRPr="001F546D">
        <w:rPr>
          <w:rFonts w:cstheme="minorHAnsi"/>
          <w:sz w:val="24"/>
          <w:szCs w:val="24"/>
        </w:rPr>
        <w:tab/>
        <w:t xml:space="preserve">AM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  <w:t xml:space="preserve">PM </w:t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Tuesday:</w:t>
      </w:r>
      <w:r w:rsidRPr="001F546D">
        <w:rPr>
          <w:rFonts w:cstheme="minorHAnsi"/>
          <w:sz w:val="24"/>
          <w:szCs w:val="24"/>
        </w:rPr>
        <w:tab/>
        <w:t xml:space="preserve">AM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  <w:t xml:space="preserve">PM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  <w:t>Friday:</w:t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  <w:t xml:space="preserve">AM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  <w:t xml:space="preserve">PM </w:t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 xml:space="preserve">Wednesday: </w:t>
      </w:r>
      <w:r w:rsidRPr="001F546D">
        <w:rPr>
          <w:rFonts w:cstheme="minorHAnsi"/>
          <w:sz w:val="24"/>
          <w:szCs w:val="24"/>
        </w:rPr>
        <w:tab/>
        <w:t xml:space="preserve">AM </w:t>
      </w:r>
      <w:r w:rsidRPr="001F546D">
        <w:rPr>
          <w:rFonts w:cstheme="minorHAnsi"/>
          <w:sz w:val="24"/>
          <w:szCs w:val="24"/>
        </w:rPr>
        <w:sym w:font="Wingdings" w:char="F06F"/>
      </w:r>
      <w:r w:rsidRPr="001F546D">
        <w:rPr>
          <w:rFonts w:cstheme="minorHAnsi"/>
          <w:sz w:val="24"/>
          <w:szCs w:val="24"/>
        </w:rPr>
        <w:tab/>
        <w:t xml:space="preserve">PM </w:t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01668D" w:rsidRDefault="0001668D" w:rsidP="001F546D">
      <w:pPr>
        <w:contextualSpacing/>
        <w:rPr>
          <w:rFonts w:cstheme="minorHAnsi"/>
          <w:sz w:val="24"/>
          <w:szCs w:val="24"/>
        </w:rPr>
      </w:pPr>
    </w:p>
    <w:p w:rsidR="00F40D4C" w:rsidRPr="001F546D" w:rsidRDefault="001F546D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Other (please specify):</w:t>
      </w:r>
    </w:p>
    <w:p w:rsidR="001F546D" w:rsidRP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Please indicate the areas of volunteering you are interested in (see separate role profile</w:t>
      </w:r>
      <w:r w:rsidR="007E073F" w:rsidRPr="001F546D">
        <w:rPr>
          <w:rFonts w:cstheme="minorHAnsi"/>
          <w:sz w:val="24"/>
          <w:szCs w:val="24"/>
        </w:rPr>
        <w:t>s</w:t>
      </w:r>
      <w:r w:rsidRPr="001F546D">
        <w:rPr>
          <w:rFonts w:cstheme="minorHAnsi"/>
          <w:sz w:val="24"/>
          <w:szCs w:val="24"/>
        </w:rPr>
        <w:t>):</w:t>
      </w:r>
    </w:p>
    <w:p w:rsidR="001F546D" w:rsidRDefault="001F546D" w:rsidP="001F546D">
      <w:pPr>
        <w:contextualSpacing/>
        <w:rPr>
          <w:rFonts w:cstheme="minorHAnsi"/>
          <w:sz w:val="24"/>
          <w:szCs w:val="24"/>
        </w:rPr>
      </w:pPr>
    </w:p>
    <w:p w:rsidR="00A4068F" w:rsidRPr="001F546D" w:rsidRDefault="00C80483" w:rsidP="001F546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Visitor w</w:t>
      </w:r>
      <w:r w:rsidR="00A4068F" w:rsidRPr="001F546D">
        <w:rPr>
          <w:rFonts w:cstheme="minorHAnsi"/>
          <w:sz w:val="24"/>
          <w:szCs w:val="24"/>
        </w:rPr>
        <w:t>elcome</w:t>
      </w:r>
      <w:r w:rsidR="00A4068F" w:rsidRPr="001F546D">
        <w:rPr>
          <w:rFonts w:cstheme="minorHAnsi"/>
          <w:sz w:val="24"/>
          <w:szCs w:val="24"/>
        </w:rPr>
        <w:tab/>
      </w:r>
      <w:r w:rsidR="001F546D">
        <w:rPr>
          <w:rFonts w:cstheme="minorHAnsi"/>
          <w:sz w:val="24"/>
          <w:szCs w:val="24"/>
        </w:rPr>
        <w:tab/>
      </w:r>
      <w:r w:rsidR="00A4068F" w:rsidRPr="001F546D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Talks and special events</w:t>
      </w:r>
      <w:r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A4068F" w:rsidRPr="001F546D" w:rsidRDefault="00C80483" w:rsidP="001F546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Museum c</w:t>
      </w:r>
      <w:r w:rsidR="00A4068F" w:rsidRPr="001F546D">
        <w:rPr>
          <w:rFonts w:cstheme="minorHAnsi"/>
          <w:sz w:val="24"/>
          <w:szCs w:val="24"/>
        </w:rPr>
        <w:t>ollection</w:t>
      </w:r>
      <w:r w:rsidR="00A4068F" w:rsidRPr="001F546D">
        <w:rPr>
          <w:rFonts w:cstheme="minorHAnsi"/>
          <w:sz w:val="24"/>
          <w:szCs w:val="24"/>
        </w:rPr>
        <w:tab/>
      </w:r>
      <w:r w:rsidR="001F546D">
        <w:rPr>
          <w:rFonts w:cstheme="minorHAnsi"/>
          <w:sz w:val="24"/>
          <w:szCs w:val="24"/>
        </w:rPr>
        <w:tab/>
      </w:r>
      <w:r w:rsidR="00A4068F" w:rsidRPr="001F546D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Outreach service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F40D4C" w:rsidRDefault="00A4068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 xml:space="preserve">Museum </w:t>
      </w:r>
      <w:r w:rsidR="00C80483">
        <w:rPr>
          <w:rFonts w:cstheme="minorHAnsi"/>
          <w:sz w:val="24"/>
          <w:szCs w:val="24"/>
        </w:rPr>
        <w:t>m</w:t>
      </w:r>
      <w:r w:rsidR="007E073F" w:rsidRPr="001F546D">
        <w:rPr>
          <w:rFonts w:cstheme="minorHAnsi"/>
          <w:sz w:val="24"/>
          <w:szCs w:val="24"/>
        </w:rPr>
        <w:t>aintenance</w:t>
      </w:r>
      <w:r w:rsidR="007E073F"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sym w:font="Wingdings" w:char="F06F"/>
      </w:r>
    </w:p>
    <w:p w:rsidR="00A62FD9" w:rsidRDefault="00A62FD9" w:rsidP="001F546D">
      <w:pPr>
        <w:contextualSpacing/>
        <w:rPr>
          <w:rFonts w:cstheme="minorHAnsi"/>
          <w:sz w:val="24"/>
          <w:szCs w:val="24"/>
        </w:rPr>
      </w:pPr>
    </w:p>
    <w:p w:rsidR="00A62FD9" w:rsidRDefault="00A62FD9" w:rsidP="001F546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(please specify):</w:t>
      </w:r>
    </w:p>
    <w:p w:rsidR="00A62FD9" w:rsidRPr="001F546D" w:rsidRDefault="00A62FD9" w:rsidP="001F546D">
      <w:pPr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4068F" w:rsidRPr="001F546D" w:rsidTr="001F546D">
        <w:tc>
          <w:tcPr>
            <w:tcW w:w="10201" w:type="dxa"/>
          </w:tcPr>
          <w:p w:rsidR="00847709" w:rsidRDefault="00A4068F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47709">
              <w:rPr>
                <w:rStyle w:val="SubtitleChar"/>
              </w:rPr>
              <w:t>Previous Experience</w:t>
            </w:r>
            <w:r w:rsidRPr="001F546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4068F" w:rsidRPr="0001668D" w:rsidRDefault="00A4068F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Please give details of any previous experience (work, education, volunteer experience), which you may feel is relevant to the voluntary position you are interested in</w:t>
            </w:r>
            <w:r w:rsidR="00F40D4C" w:rsidRPr="001F546D">
              <w:rPr>
                <w:rFonts w:cstheme="minorHAnsi"/>
                <w:sz w:val="24"/>
                <w:szCs w:val="24"/>
              </w:rPr>
              <w:t>:</w:t>
            </w:r>
          </w:p>
          <w:p w:rsidR="00A4068F" w:rsidRPr="001F546D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Pr="001F546D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847709" w:rsidRPr="001F546D" w:rsidRDefault="00847709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01668D" w:rsidRPr="001F546D" w:rsidRDefault="0001668D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4068F" w:rsidRPr="001F546D" w:rsidTr="001F546D">
        <w:tc>
          <w:tcPr>
            <w:tcW w:w="10201" w:type="dxa"/>
          </w:tcPr>
          <w:p w:rsidR="00847709" w:rsidRDefault="00A4068F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47709">
              <w:rPr>
                <w:rStyle w:val="SubtitleChar"/>
              </w:rPr>
              <w:lastRenderedPageBreak/>
              <w:t>Further information</w:t>
            </w:r>
            <w:r w:rsidRPr="001F546D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A4068F" w:rsidRPr="0001668D" w:rsidRDefault="00A4068F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 xml:space="preserve">Please use this space to provide a brief statement as to </w:t>
            </w:r>
            <w:r w:rsidR="00847709">
              <w:rPr>
                <w:rFonts w:cstheme="minorHAnsi"/>
                <w:sz w:val="24"/>
                <w:szCs w:val="24"/>
              </w:rPr>
              <w:t>why you want to be a volunteer with us:</w:t>
            </w:r>
          </w:p>
          <w:p w:rsidR="00A4068F" w:rsidRPr="001F546D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Pr="001F546D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7E073F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62FD9" w:rsidRPr="001F546D" w:rsidRDefault="00A62FD9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Pr="001F546D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4068F" w:rsidRDefault="00A4068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01668D" w:rsidRPr="001F546D" w:rsidRDefault="0001668D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F40D4C" w:rsidRPr="001F546D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0D4C" w:rsidRPr="001F546D" w:rsidTr="00A62FD9">
        <w:tc>
          <w:tcPr>
            <w:tcW w:w="10201" w:type="dxa"/>
          </w:tcPr>
          <w:p w:rsidR="00847709" w:rsidRDefault="00F40D4C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47709">
              <w:rPr>
                <w:rStyle w:val="SubtitleChar"/>
              </w:rPr>
              <w:t>Medical and Accessibility information</w:t>
            </w:r>
            <w:r w:rsidRPr="001F546D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40D4C" w:rsidRPr="0001668D" w:rsidRDefault="00F40D4C" w:rsidP="001F546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Please tell us about any medical conditions or disabilities which may affect your volunteering. Let us know about any adaptations or accessibility requirements to help us support your volunteering:</w:t>
            </w:r>
          </w:p>
          <w:p w:rsidR="00F40D4C" w:rsidRPr="001F546D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F40D4C" w:rsidRPr="001F546D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7E073F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01668D" w:rsidRPr="001F546D" w:rsidRDefault="0001668D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F40D4C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62FD9" w:rsidRPr="001F546D" w:rsidRDefault="00A62FD9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F40D4C" w:rsidRPr="001F546D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F40D4C" w:rsidRPr="001F546D" w:rsidRDefault="00F40D4C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4068F" w:rsidRPr="001F546D" w:rsidRDefault="00A4068F" w:rsidP="001F546D">
      <w:pPr>
        <w:contextualSpacing/>
        <w:rPr>
          <w:rFonts w:cstheme="minorHAnsi"/>
          <w:sz w:val="24"/>
          <w:szCs w:val="24"/>
        </w:rPr>
      </w:pPr>
    </w:p>
    <w:p w:rsidR="0001668D" w:rsidRPr="00847709" w:rsidRDefault="00BC332F" w:rsidP="00847709">
      <w:pPr>
        <w:pStyle w:val="Subtitle"/>
      </w:pPr>
      <w:r w:rsidRPr="001F546D"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5333"/>
      </w:tblGrid>
      <w:tr w:rsidR="007E073F" w:rsidRPr="001F546D" w:rsidTr="00A62FD9">
        <w:tc>
          <w:tcPr>
            <w:tcW w:w="10201" w:type="dxa"/>
            <w:gridSpan w:val="2"/>
          </w:tcPr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Name:</w:t>
            </w:r>
          </w:p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E073F" w:rsidRPr="001F546D" w:rsidTr="00A62FD9">
        <w:tc>
          <w:tcPr>
            <w:tcW w:w="4868" w:type="dxa"/>
          </w:tcPr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Telephone:</w:t>
            </w:r>
          </w:p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3" w:type="dxa"/>
          </w:tcPr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Mobile Telephone:</w:t>
            </w:r>
          </w:p>
        </w:tc>
      </w:tr>
      <w:tr w:rsidR="007E073F" w:rsidRPr="001F546D" w:rsidTr="00A62FD9">
        <w:tc>
          <w:tcPr>
            <w:tcW w:w="10201" w:type="dxa"/>
            <w:gridSpan w:val="2"/>
          </w:tcPr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F546D">
              <w:rPr>
                <w:rFonts w:cstheme="minorHAnsi"/>
                <w:sz w:val="24"/>
                <w:szCs w:val="24"/>
              </w:rPr>
              <w:t>Relationship:</w:t>
            </w:r>
          </w:p>
          <w:p w:rsidR="007E073F" w:rsidRPr="001F546D" w:rsidRDefault="007E073F" w:rsidP="001F546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BC332F" w:rsidRPr="001F546D" w:rsidRDefault="00BC332F" w:rsidP="001F546D">
      <w:pPr>
        <w:contextualSpacing/>
        <w:rPr>
          <w:rFonts w:cstheme="minorHAnsi"/>
          <w:sz w:val="24"/>
          <w:szCs w:val="24"/>
        </w:rPr>
      </w:pPr>
    </w:p>
    <w:p w:rsidR="00F40D4C" w:rsidRPr="001F546D" w:rsidRDefault="00F40D4C" w:rsidP="00847709">
      <w:pPr>
        <w:pStyle w:val="Subtitle"/>
      </w:pPr>
      <w:r w:rsidRPr="001F546D">
        <w:t>Referees</w:t>
      </w:r>
    </w:p>
    <w:p w:rsidR="00F40D4C" w:rsidRPr="001F546D" w:rsidRDefault="00F40D4C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You may be asked to supply up to two references.</w:t>
      </w:r>
    </w:p>
    <w:p w:rsidR="007E073F" w:rsidRPr="001F546D" w:rsidRDefault="007E073F" w:rsidP="001F546D">
      <w:pPr>
        <w:contextualSpacing/>
        <w:rPr>
          <w:rFonts w:cstheme="minorHAnsi"/>
          <w:b/>
          <w:sz w:val="24"/>
          <w:szCs w:val="24"/>
        </w:rPr>
      </w:pPr>
    </w:p>
    <w:p w:rsidR="00873953" w:rsidRDefault="00873953" w:rsidP="00873953">
      <w:pPr>
        <w:contextualSpacing/>
        <w:rPr>
          <w:rFonts w:cstheme="minorHAnsi"/>
          <w:sz w:val="24"/>
          <w:szCs w:val="24"/>
        </w:rPr>
      </w:pPr>
    </w:p>
    <w:p w:rsidR="00873953" w:rsidRDefault="00873953" w:rsidP="0087395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sign below to confirm</w:t>
      </w:r>
      <w:r w:rsidRPr="001F546D">
        <w:rPr>
          <w:rFonts w:cstheme="minorHAnsi"/>
          <w:sz w:val="24"/>
          <w:szCs w:val="24"/>
        </w:rPr>
        <w:t xml:space="preserve"> that the information supplied above is accurate to the best of your knowledge.</w:t>
      </w:r>
    </w:p>
    <w:p w:rsidR="00873953" w:rsidRPr="001F546D" w:rsidRDefault="00873953" w:rsidP="00873953">
      <w:pPr>
        <w:contextualSpacing/>
        <w:rPr>
          <w:rFonts w:cstheme="minorHAnsi"/>
          <w:sz w:val="24"/>
          <w:szCs w:val="24"/>
        </w:rPr>
      </w:pPr>
    </w:p>
    <w:p w:rsidR="00873953" w:rsidRDefault="00873953" w:rsidP="00873953">
      <w:pPr>
        <w:contextualSpacing/>
        <w:rPr>
          <w:rFonts w:cstheme="minorHAnsi"/>
          <w:sz w:val="24"/>
          <w:szCs w:val="24"/>
        </w:rPr>
      </w:pPr>
    </w:p>
    <w:p w:rsidR="00873953" w:rsidRPr="001F546D" w:rsidRDefault="00873953" w:rsidP="00873953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Signed:</w:t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</w:r>
      <w:r w:rsidRPr="001F546D">
        <w:rPr>
          <w:rFonts w:cstheme="minorHAnsi"/>
          <w:sz w:val="24"/>
          <w:szCs w:val="24"/>
        </w:rPr>
        <w:tab/>
        <w:t>Date:</w:t>
      </w:r>
    </w:p>
    <w:p w:rsidR="00873953" w:rsidRDefault="00873953" w:rsidP="001F546D">
      <w:pPr>
        <w:contextualSpacing/>
        <w:rPr>
          <w:rFonts w:cstheme="minorHAnsi"/>
          <w:b/>
          <w:sz w:val="24"/>
          <w:szCs w:val="24"/>
        </w:rPr>
      </w:pPr>
    </w:p>
    <w:p w:rsidR="00873953" w:rsidRDefault="00873953" w:rsidP="001F546D">
      <w:pPr>
        <w:contextualSpacing/>
        <w:rPr>
          <w:rFonts w:cstheme="minorHAnsi"/>
          <w:b/>
          <w:sz w:val="24"/>
          <w:szCs w:val="24"/>
        </w:rPr>
      </w:pPr>
    </w:p>
    <w:p w:rsidR="00B156E7" w:rsidRPr="001F546D" w:rsidRDefault="00B156E7" w:rsidP="00847709">
      <w:pPr>
        <w:pStyle w:val="Subtitle"/>
      </w:pPr>
      <w:r w:rsidRPr="001F546D">
        <w:t>Privacy Notice</w:t>
      </w:r>
    </w:p>
    <w:p w:rsidR="001F546D" w:rsidRDefault="007E073F" w:rsidP="001F546D">
      <w:pPr>
        <w:contextualSpacing/>
        <w:rPr>
          <w:rFonts w:cstheme="minorHAnsi"/>
          <w:sz w:val="24"/>
          <w:szCs w:val="24"/>
        </w:rPr>
      </w:pPr>
      <w:r w:rsidRPr="001F546D">
        <w:rPr>
          <w:rFonts w:cstheme="minorHAnsi"/>
          <w:sz w:val="24"/>
          <w:szCs w:val="24"/>
        </w:rPr>
        <w:t>We will use your personal information to contact you about your volunteering role, to help support you in this role</w:t>
      </w:r>
      <w:r w:rsidR="00320F32" w:rsidRPr="001F546D">
        <w:rPr>
          <w:rFonts w:cstheme="minorHAnsi"/>
          <w:sz w:val="24"/>
          <w:szCs w:val="24"/>
        </w:rPr>
        <w:t xml:space="preserve"> and</w:t>
      </w:r>
      <w:r w:rsidRPr="001F546D">
        <w:rPr>
          <w:rFonts w:cstheme="minorHAnsi"/>
          <w:sz w:val="24"/>
          <w:szCs w:val="24"/>
        </w:rPr>
        <w:t xml:space="preserve"> to keep you up to date with news from the organisation. We will hold your information securely and</w:t>
      </w:r>
      <w:r w:rsidR="00320F32" w:rsidRPr="001F546D">
        <w:rPr>
          <w:rFonts w:cstheme="minorHAnsi"/>
          <w:sz w:val="24"/>
          <w:szCs w:val="24"/>
        </w:rPr>
        <w:t xml:space="preserve"> never pass it on to </w:t>
      </w:r>
      <w:r w:rsidR="0001668D">
        <w:rPr>
          <w:rFonts w:cstheme="minorHAnsi"/>
          <w:sz w:val="24"/>
          <w:szCs w:val="24"/>
        </w:rPr>
        <w:t xml:space="preserve">anyone </w:t>
      </w:r>
      <w:r w:rsidR="00320F32" w:rsidRPr="001F546D">
        <w:rPr>
          <w:rFonts w:cstheme="minorHAnsi"/>
          <w:sz w:val="24"/>
          <w:szCs w:val="24"/>
        </w:rPr>
        <w:t>outside o</w:t>
      </w:r>
      <w:r w:rsidR="0001668D">
        <w:rPr>
          <w:rFonts w:cstheme="minorHAnsi"/>
          <w:sz w:val="24"/>
          <w:szCs w:val="24"/>
        </w:rPr>
        <w:t xml:space="preserve">f the organisation without your </w:t>
      </w:r>
      <w:r w:rsidR="00320F32" w:rsidRPr="001F546D">
        <w:rPr>
          <w:rFonts w:cstheme="minorHAnsi"/>
          <w:sz w:val="24"/>
          <w:szCs w:val="24"/>
        </w:rPr>
        <w:t>permission.</w:t>
      </w:r>
    </w:p>
    <w:sectPr w:rsidR="001F546D" w:rsidSect="00A6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7"/>
    <w:rsid w:val="0001668D"/>
    <w:rsid w:val="001044C7"/>
    <w:rsid w:val="001F546D"/>
    <w:rsid w:val="0020538B"/>
    <w:rsid w:val="00320F32"/>
    <w:rsid w:val="007E073F"/>
    <w:rsid w:val="00847709"/>
    <w:rsid w:val="00873953"/>
    <w:rsid w:val="00A4068F"/>
    <w:rsid w:val="00A62FD9"/>
    <w:rsid w:val="00B156E7"/>
    <w:rsid w:val="00BC332F"/>
    <w:rsid w:val="00C80483"/>
    <w:rsid w:val="00D56653"/>
    <w:rsid w:val="00DD5512"/>
    <w:rsid w:val="00F40D4C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61C0"/>
  <w15:chartTrackingRefBased/>
  <w15:docId w15:val="{AB2D2F8D-E802-4737-BCD6-8BE512C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7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7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7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dc:description/>
  <cp:lastModifiedBy>curator</cp:lastModifiedBy>
  <cp:revision>9</cp:revision>
  <dcterms:created xsi:type="dcterms:W3CDTF">2018-05-14T11:35:00Z</dcterms:created>
  <dcterms:modified xsi:type="dcterms:W3CDTF">2018-12-04T13:05:00Z</dcterms:modified>
</cp:coreProperties>
</file>